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49" w:rsidRPr="00A5141D" w:rsidRDefault="00596249" w:rsidP="0042309C">
      <w:pPr>
        <w:jc w:val="right"/>
        <w:rPr>
          <w:rFonts w:ascii="Times New Roman" w:hAnsi="Times New Roman" w:cs="Times New Roman"/>
          <w:sz w:val="24"/>
          <w:szCs w:val="24"/>
        </w:rPr>
      </w:pPr>
      <w:r w:rsidRPr="00A5141D">
        <w:rPr>
          <w:rFonts w:ascii="Times New Roman" w:hAnsi="Times New Roman" w:cs="Times New Roman"/>
          <w:sz w:val="24"/>
          <w:szCs w:val="24"/>
        </w:rPr>
        <w:tab/>
        <w:t>Załącznik nr 1 do SWZ</w:t>
      </w:r>
    </w:p>
    <w:p w:rsidR="00A814B4" w:rsidRDefault="00596249" w:rsidP="00FD2D83">
      <w:pPr>
        <w:rPr>
          <w:rFonts w:ascii="Times New Roman" w:hAnsi="Times New Roman" w:cs="Times New Roman"/>
          <w:sz w:val="24"/>
          <w:szCs w:val="24"/>
        </w:rPr>
      </w:pPr>
      <w:r w:rsidRPr="00A5141D">
        <w:rPr>
          <w:rFonts w:ascii="Times New Roman" w:hAnsi="Times New Roman" w:cs="Times New Roman"/>
          <w:sz w:val="24"/>
          <w:szCs w:val="24"/>
        </w:rPr>
        <w:t>Opis Przedmiotu Zamówienia</w:t>
      </w:r>
    </w:p>
    <w:p w:rsidR="00AC1904" w:rsidRDefault="00FD2D83" w:rsidP="00DD1F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zamówienia jest </w:t>
      </w:r>
      <w:r w:rsidR="00DD1F7C">
        <w:rPr>
          <w:rFonts w:ascii="Times New Roman" w:hAnsi="Times New Roman" w:cs="Times New Roman"/>
          <w:sz w:val="24"/>
          <w:szCs w:val="24"/>
        </w:rPr>
        <w:t>zaprojektowanie,  wykonanie</w:t>
      </w:r>
      <w:r w:rsidR="002F24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24A4">
        <w:rPr>
          <w:rFonts w:ascii="Times New Roman" w:hAnsi="Times New Roman" w:cs="Times New Roman"/>
          <w:sz w:val="24"/>
          <w:szCs w:val="24"/>
        </w:rPr>
        <w:t>graweru</w:t>
      </w:r>
      <w:proofErr w:type="spellEnd"/>
      <w:r w:rsidR="002F24A4">
        <w:rPr>
          <w:rFonts w:ascii="Times New Roman" w:hAnsi="Times New Roman" w:cs="Times New Roman"/>
          <w:sz w:val="24"/>
          <w:szCs w:val="24"/>
        </w:rPr>
        <w:t xml:space="preserve"> </w:t>
      </w:r>
      <w:r w:rsidR="00DD1F7C">
        <w:rPr>
          <w:rFonts w:ascii="Times New Roman" w:hAnsi="Times New Roman" w:cs="Times New Roman"/>
          <w:sz w:val="24"/>
          <w:szCs w:val="24"/>
        </w:rPr>
        <w:t xml:space="preserve"> oraz </w:t>
      </w:r>
      <w:r w:rsidR="002F24A4">
        <w:rPr>
          <w:rFonts w:ascii="Times New Roman" w:hAnsi="Times New Roman" w:cs="Times New Roman"/>
          <w:sz w:val="24"/>
          <w:szCs w:val="24"/>
        </w:rPr>
        <w:t xml:space="preserve">dostawa </w:t>
      </w:r>
      <w:r w:rsidR="004C4F54">
        <w:rPr>
          <w:rFonts w:ascii="Times New Roman" w:hAnsi="Times New Roman" w:cs="Times New Roman"/>
          <w:sz w:val="24"/>
          <w:szCs w:val="24"/>
        </w:rPr>
        <w:t>artykułów promocyjnych</w:t>
      </w:r>
      <w:r w:rsidR="002F24A4">
        <w:rPr>
          <w:rFonts w:ascii="Times New Roman" w:hAnsi="Times New Roman" w:cs="Times New Roman"/>
          <w:sz w:val="24"/>
          <w:szCs w:val="24"/>
        </w:rPr>
        <w:t xml:space="preserve">. </w:t>
      </w:r>
      <w:r w:rsidR="00DD1F7C">
        <w:rPr>
          <w:rFonts w:ascii="Times New Roman" w:hAnsi="Times New Roman" w:cs="Times New Roman"/>
          <w:sz w:val="24"/>
          <w:szCs w:val="24"/>
        </w:rPr>
        <w:t xml:space="preserve"> </w:t>
      </w:r>
      <w:r w:rsidR="002F24A4">
        <w:rPr>
          <w:rFonts w:ascii="Times New Roman" w:hAnsi="Times New Roman" w:cs="Times New Roman"/>
          <w:sz w:val="24"/>
          <w:szCs w:val="24"/>
        </w:rPr>
        <w:t xml:space="preserve">Logo do zastosowania </w:t>
      </w:r>
      <w:r w:rsidR="00417CBB">
        <w:rPr>
          <w:rFonts w:ascii="Times New Roman" w:hAnsi="Times New Roman" w:cs="Times New Roman"/>
          <w:sz w:val="24"/>
          <w:szCs w:val="24"/>
        </w:rPr>
        <w:t>:</w:t>
      </w:r>
    </w:p>
    <w:p w:rsidR="00802D65" w:rsidRDefault="00802D65" w:rsidP="00DD1F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logo </w:t>
      </w:r>
      <w:proofErr w:type="spellStart"/>
      <w:r>
        <w:rPr>
          <w:rFonts w:ascii="Times New Roman" w:hAnsi="Times New Roman" w:cs="Times New Roman"/>
          <w:sz w:val="24"/>
          <w:szCs w:val="24"/>
        </w:rPr>
        <w:t>bcu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802D65" w:rsidRDefault="00802D65" w:rsidP="00DD1F7C">
      <w:pPr>
        <w:rPr>
          <w:rFonts w:ascii="Times New Roman" w:hAnsi="Times New Roman" w:cs="Times New Roman"/>
          <w:noProof/>
          <w:sz w:val="24"/>
          <w:szCs w:val="24"/>
          <w:lang w:eastAsia="pl-PL"/>
        </w:rPr>
      </w:pPr>
      <w:r w:rsidRPr="00AC1904"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anchor distT="0" distB="0" distL="114300" distR="114300" simplePos="0" relativeHeight="251660288" behindDoc="0" locked="0" layoutInCell="1" allowOverlap="1" wp14:anchorId="6D82DC95" wp14:editId="50553AB6">
            <wp:simplePos x="0" y="0"/>
            <wp:positionH relativeFrom="column">
              <wp:posOffset>0</wp:posOffset>
            </wp:positionH>
            <wp:positionV relativeFrom="paragraph">
              <wp:posOffset>8890</wp:posOffset>
            </wp:positionV>
            <wp:extent cx="1757045" cy="1036955"/>
            <wp:effectExtent l="0" t="0" r="0" b="0"/>
            <wp:wrapSquare wrapText="bothSides"/>
            <wp:docPr id="7" name="Obraz 7" descr="C:\Users\user\Desktop\BCU propozycje\logo bc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BCU propozycje\logo bc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103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02D65" w:rsidRDefault="00CB73C3" w:rsidP="00DD1F7C">
      <w:pPr>
        <w:rPr>
          <w:rFonts w:ascii="Times New Roman" w:hAnsi="Times New Roman" w:cs="Times New Roman"/>
          <w:noProof/>
          <w:sz w:val="24"/>
          <w:szCs w:val="24"/>
          <w:lang w:eastAsia="pl-PL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7D930C10" wp14:editId="0D42AC10">
            <wp:extent cx="1433352" cy="1391488"/>
            <wp:effectExtent l="0" t="0" r="0" b="0"/>
            <wp:docPr id="3" name="Obraz 3" descr="C:\Users\user\Desktop\BCU propozycje\logo szkoły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BCU propozycje\logo szkoły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903" cy="139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2D65">
        <w:rPr>
          <w:rFonts w:ascii="Times New Roman" w:hAnsi="Times New Roman" w:cs="Times New Roman"/>
          <w:noProof/>
          <w:sz w:val="24"/>
          <w:szCs w:val="24"/>
          <w:lang w:eastAsia="pl-PL"/>
        </w:rPr>
        <w:t>logo szkoły</w:t>
      </w:r>
    </w:p>
    <w:p w:rsidR="00AC1904" w:rsidRDefault="00802D65" w:rsidP="00DD1F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logo KPO RP UE</w:t>
      </w:r>
    </w:p>
    <w:p w:rsidR="00CB73C3" w:rsidRDefault="00CB73C3" w:rsidP="00DD1F7C">
      <w:pPr>
        <w:rPr>
          <w:rFonts w:ascii="Times New Roman" w:hAnsi="Times New Roman" w:cs="Times New Roman"/>
          <w:sz w:val="24"/>
          <w:szCs w:val="24"/>
        </w:rPr>
      </w:pPr>
      <w:r w:rsidRPr="00012FBA">
        <w:rPr>
          <w:rFonts w:ascii="Calibri" w:eastAsia="Times New Roman" w:hAnsi="Calibri" w:cs="Times New Roman"/>
          <w:noProof/>
          <w:lang w:eastAsia="pl-PL"/>
        </w:rPr>
        <w:drawing>
          <wp:inline distT="0" distB="0" distL="0" distR="0" wp14:anchorId="0BD9D745" wp14:editId="3F2420AC">
            <wp:extent cx="5760720" cy="736600"/>
            <wp:effectExtent l="0" t="0" r="0" b="635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FF8" w:rsidRPr="008B7FF8" w:rsidRDefault="008B7FF8" w:rsidP="00DD1F7C">
      <w:pPr>
        <w:rPr>
          <w:rFonts w:ascii="Times New Roman" w:hAnsi="Times New Roman" w:cs="Times New Roman"/>
          <w:b/>
          <w:sz w:val="24"/>
          <w:szCs w:val="24"/>
        </w:rPr>
      </w:pPr>
      <w:r w:rsidRPr="008B7FF8">
        <w:rPr>
          <w:rFonts w:ascii="Times New Roman" w:hAnsi="Times New Roman" w:cs="Times New Roman"/>
          <w:b/>
          <w:sz w:val="24"/>
          <w:szCs w:val="24"/>
        </w:rPr>
        <w:t>Zadanie nr. 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8537"/>
      </w:tblGrid>
      <w:tr w:rsidR="00DD1F7C" w:rsidTr="00DD1F7C">
        <w:tc>
          <w:tcPr>
            <w:tcW w:w="675" w:type="dxa"/>
          </w:tcPr>
          <w:p w:rsidR="00DD1F7C" w:rsidRDefault="00DD1F7C" w:rsidP="00DD1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8537" w:type="dxa"/>
          </w:tcPr>
          <w:p w:rsidR="00DD1F7C" w:rsidRDefault="00DD1F7C" w:rsidP="00DD1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przedmiotu zamówienia</w:t>
            </w:r>
          </w:p>
        </w:tc>
      </w:tr>
      <w:tr w:rsidR="00DD1F7C" w:rsidTr="00DD1F7C">
        <w:tc>
          <w:tcPr>
            <w:tcW w:w="675" w:type="dxa"/>
          </w:tcPr>
          <w:p w:rsidR="00DD1F7C" w:rsidRDefault="00DD1F7C" w:rsidP="00DD1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37" w:type="dxa"/>
          </w:tcPr>
          <w:p w:rsidR="002F24A4" w:rsidRDefault="002F24A4" w:rsidP="002F2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Długopis metalowy typu kosmos z grawerem : logo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bcu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napis „</w:t>
            </w:r>
            <w:r w:rsidRPr="002F24A4">
              <w:rPr>
                <w:rFonts w:ascii="Times New Roman" w:hAnsi="Times New Roman" w:cs="Times New Roman"/>
                <w:sz w:val="24"/>
                <w:szCs w:val="24"/>
              </w:rPr>
              <w:t>BRANŻOWE CENTRUM UMIEJĘTNOŚCI W ZWIERZYŃCU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24A4">
              <w:rPr>
                <w:rFonts w:ascii="Times New Roman" w:hAnsi="Times New Roman" w:cs="Times New Roman"/>
                <w:sz w:val="24"/>
                <w:szCs w:val="24"/>
              </w:rPr>
              <w:t>GEODEZJA”</w:t>
            </w:r>
            <w:r w:rsidR="00F802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="00F802D8" w:rsidRPr="00532515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www.zsbcu.pl</w:t>
              </w:r>
            </w:hyperlink>
            <w:r w:rsidR="00F802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4849" w:rsidRDefault="00A54849" w:rsidP="002F2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 drugiej stronie logo jak poniżej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306"/>
            </w:tblGrid>
            <w:tr w:rsidR="0037466F" w:rsidTr="0037466F">
              <w:tc>
                <w:tcPr>
                  <w:tcW w:w="8306" w:type="dxa"/>
                </w:tcPr>
                <w:p w:rsidR="0037466F" w:rsidRDefault="0037466F" w:rsidP="002F24A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466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pl-PL"/>
                    </w:rPr>
                    <w:drawing>
                      <wp:inline distT="0" distB="0" distL="0" distR="0" wp14:anchorId="7095EDB3" wp14:editId="42CCE111">
                        <wp:extent cx="1681655" cy="725895"/>
                        <wp:effectExtent l="0" t="0" r="0" b="0"/>
                        <wp:docPr id="5" name="Obraz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81473" cy="7258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7466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pl-PL"/>
                    </w:rPr>
                    <w:drawing>
                      <wp:inline distT="0" distB="0" distL="0" distR="0" wp14:anchorId="48E31886" wp14:editId="4B30B43B">
                        <wp:extent cx="2543503" cy="907858"/>
                        <wp:effectExtent l="0" t="0" r="0" b="6985"/>
                        <wp:docPr id="6" name="Obraz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45671" cy="9086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F24A4" w:rsidRPr="002F24A4" w:rsidRDefault="002F24A4" w:rsidP="002F2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24A4" w:rsidRPr="002F24A4" w:rsidRDefault="002F24A4" w:rsidP="002F2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4A4">
              <w:rPr>
                <w:rFonts w:ascii="Times New Roman" w:hAnsi="Times New Roman" w:cs="Times New Roman"/>
                <w:sz w:val="24"/>
                <w:szCs w:val="24"/>
              </w:rPr>
              <w:t xml:space="preserve">Materiał: metal </w:t>
            </w:r>
          </w:p>
          <w:p w:rsidR="002F24A4" w:rsidRPr="002F24A4" w:rsidRDefault="002F24A4" w:rsidP="002F2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4A4">
              <w:rPr>
                <w:rFonts w:ascii="Times New Roman" w:hAnsi="Times New Roman" w:cs="Times New Roman"/>
                <w:sz w:val="24"/>
                <w:szCs w:val="24"/>
              </w:rPr>
              <w:t xml:space="preserve">Wymiary: 137 x </w:t>
            </w:r>
            <w:r w:rsidRPr="002F24A4">
              <w:rPr>
                <w:rFonts w:ascii="Cambria Math" w:hAnsi="Cambria Math" w:cs="Cambria Math"/>
                <w:sz w:val="24"/>
                <w:szCs w:val="24"/>
              </w:rPr>
              <w:t>⌀</w:t>
            </w:r>
            <w:r w:rsidRPr="002F24A4">
              <w:rPr>
                <w:rFonts w:ascii="Times New Roman" w:hAnsi="Times New Roman" w:cs="Times New Roman"/>
                <w:sz w:val="24"/>
                <w:szCs w:val="24"/>
              </w:rPr>
              <w:t xml:space="preserve"> 10 mm </w:t>
            </w:r>
          </w:p>
          <w:p w:rsidR="002F24A4" w:rsidRPr="002F24A4" w:rsidRDefault="002F24A4" w:rsidP="002F2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4A4">
              <w:rPr>
                <w:rFonts w:ascii="Times New Roman" w:hAnsi="Times New Roman" w:cs="Times New Roman"/>
                <w:sz w:val="24"/>
                <w:szCs w:val="24"/>
              </w:rPr>
              <w:t xml:space="preserve">Znakowanie produktu: grawerowanie GPX. GP (60 x 6 mm). GR (60 x 31 mm) </w:t>
            </w:r>
          </w:p>
          <w:p w:rsidR="002F24A4" w:rsidRDefault="002F24A4" w:rsidP="002F2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wzór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graweru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 długopisie na kolorach: biały, granatowy, czarny i szary. </w:t>
            </w:r>
          </w:p>
          <w:p w:rsidR="008B7FF8" w:rsidRDefault="008B7FF8" w:rsidP="002F2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F7C" w:rsidTr="00DD1F7C">
        <w:tc>
          <w:tcPr>
            <w:tcW w:w="675" w:type="dxa"/>
          </w:tcPr>
          <w:p w:rsidR="00DD1F7C" w:rsidRDefault="00DD1F7C" w:rsidP="00DD1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37" w:type="dxa"/>
          </w:tcPr>
          <w:p w:rsidR="00CB73C3" w:rsidRPr="00CB73C3" w:rsidRDefault="00CB73C3" w:rsidP="00CB73C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7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Smycz z karabińczykiem - 15mm</w:t>
            </w:r>
          </w:p>
          <w:p w:rsidR="002F24A4" w:rsidRDefault="009617EE" w:rsidP="00961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CB73C3" w:rsidRPr="00CB73C3">
              <w:rPr>
                <w:rFonts w:ascii="Times New Roman" w:hAnsi="Times New Roman" w:cs="Times New Roman"/>
                <w:sz w:val="24"/>
                <w:szCs w:val="24"/>
              </w:rPr>
              <w:t>mycz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winna być </w:t>
            </w:r>
            <w:r w:rsidR="00CB73C3" w:rsidRPr="00CB73C3">
              <w:rPr>
                <w:rFonts w:ascii="Times New Roman" w:hAnsi="Times New Roman" w:cs="Times New Roman"/>
                <w:sz w:val="24"/>
                <w:szCs w:val="24"/>
              </w:rPr>
              <w:t xml:space="preserve"> wykonana z wytrzymałego materiału o szerokości 15 mm i wyposażona w karabińczyk,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który ułatwia przypięcie kluczy.</w:t>
            </w:r>
            <w:r w:rsidR="00CB73C3" w:rsidRPr="00CB73C3">
              <w:rPr>
                <w:rFonts w:ascii="Times New Roman" w:hAnsi="Times New Roman" w:cs="Times New Roman"/>
                <w:sz w:val="24"/>
                <w:szCs w:val="24"/>
              </w:rPr>
              <w:t xml:space="preserve"> Na smyczy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powinno być umieszczone logo BCU</w:t>
            </w:r>
            <w:r w:rsidR="00802D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 dopiskiem Branżowe Centra Umiejętności następnie 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odległości około 1 cm, </w:t>
            </w:r>
            <w:r w:rsidRPr="009617EE">
              <w:rPr>
                <w:rFonts w:ascii="Times New Roman" w:hAnsi="Times New Roman" w:cs="Times New Roman"/>
                <w:sz w:val="24"/>
                <w:szCs w:val="24"/>
              </w:rPr>
              <w:t>BRANŻOWE CENTRUM UMIEJĘTNOŚCI W ZWIERZYŃCU GEODEZJA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ul. Browarna 1 , 22-470 Zwierzyniec następnie w odstępie ok 1 cm </w:t>
            </w:r>
            <w:hyperlink r:id="rId15" w:history="1">
              <w:r w:rsidRPr="0047721D">
                <w:rPr>
                  <w:rStyle w:val="Hipercze"/>
                  <w:rFonts w:ascii="Times New Roman" w:hAnsi="Times New Roman" w:cs="Times New Roman"/>
                  <w:sz w:val="24"/>
                  <w:szCs w:val="24"/>
                </w:rPr>
                <w:t>www.zsbcu.pl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następnię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okolicy 1 cm logo KPO RP oraz UE i takie napisy po jednej i drugiej stronie smyczy po 2 razy na stronie. </w:t>
            </w:r>
          </w:p>
        </w:tc>
      </w:tr>
      <w:tr w:rsidR="00CB73C3" w:rsidTr="00DD1F7C">
        <w:tc>
          <w:tcPr>
            <w:tcW w:w="675" w:type="dxa"/>
          </w:tcPr>
          <w:p w:rsidR="00CB73C3" w:rsidRDefault="009B3905" w:rsidP="00DD1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537" w:type="dxa"/>
          </w:tcPr>
          <w:p w:rsidR="00CB73C3" w:rsidRDefault="00802D65" w:rsidP="002F2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Torba</w:t>
            </w:r>
          </w:p>
          <w:tbl>
            <w:tblPr>
              <w:tblW w:w="0" w:type="auto"/>
              <w:tblCellSpacing w:w="7" w:type="dxa"/>
              <w:tblBorders>
                <w:top w:val="outset" w:sz="12" w:space="0" w:color="auto"/>
                <w:left w:val="outset" w:sz="12" w:space="0" w:color="auto"/>
                <w:bottom w:val="outset" w:sz="12" w:space="0" w:color="auto"/>
                <w:right w:val="outset" w:sz="12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69"/>
              <w:gridCol w:w="5453"/>
            </w:tblGrid>
            <w:tr w:rsidR="00417CBB" w:rsidRPr="00417CBB" w:rsidTr="00417CBB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7CBB" w:rsidRPr="00417CBB" w:rsidRDefault="00417CBB" w:rsidP="00417C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7CBB" w:rsidRPr="00417CBB" w:rsidRDefault="00417CBB" w:rsidP="00417CB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417C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140g/m2</w:t>
                  </w:r>
                </w:p>
              </w:tc>
            </w:tr>
            <w:tr w:rsidR="00417CBB" w:rsidRPr="00417CBB" w:rsidTr="00417CBB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7CBB" w:rsidRPr="00417CBB" w:rsidRDefault="00417CBB" w:rsidP="00417C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417C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Tkanina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7CBB" w:rsidRPr="00417CBB" w:rsidRDefault="00417CBB" w:rsidP="00417CB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417C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100% bawełny</w:t>
                  </w:r>
                </w:p>
              </w:tc>
            </w:tr>
            <w:tr w:rsidR="00417CBB" w:rsidRPr="00417CBB" w:rsidTr="00417CBB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7CBB" w:rsidRPr="00417CBB" w:rsidRDefault="00417CBB" w:rsidP="00417C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417C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Wymiary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7CBB" w:rsidRPr="00417CBB" w:rsidRDefault="00417CBB" w:rsidP="00417CB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417C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38×42 cm</w:t>
                  </w:r>
                </w:p>
              </w:tc>
            </w:tr>
            <w:tr w:rsidR="00417CBB" w:rsidRPr="00417CBB" w:rsidTr="00417CBB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7CBB" w:rsidRPr="00417CBB" w:rsidRDefault="00417CBB" w:rsidP="00417C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417C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Rodzaj uchwytu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7CBB" w:rsidRPr="00417CBB" w:rsidRDefault="00417CBB" w:rsidP="00417CB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417C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ok 70cm długości / </w:t>
                  </w:r>
                  <w:proofErr w:type="spellStart"/>
                  <w:r w:rsidRPr="00417C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szrokość</w:t>
                  </w:r>
                  <w:proofErr w:type="spellEnd"/>
                  <w:r w:rsidRPr="00417C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około 2,5cm</w:t>
                  </w:r>
                  <w:r w:rsidRPr="00417C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br/>
                    <w:t>Uchwyty wzmocnione krzyżykowym przeszyciem (X). </w:t>
                  </w:r>
                </w:p>
              </w:tc>
            </w:tr>
            <w:tr w:rsidR="00417CBB" w:rsidRPr="00417CBB" w:rsidTr="00417CBB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7CBB" w:rsidRPr="00417CBB" w:rsidRDefault="00417CBB" w:rsidP="00417C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417C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Rodzaj nadruku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7CBB" w:rsidRPr="00417CBB" w:rsidRDefault="00417CBB" w:rsidP="00417CB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417C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sitodruk, do wielkości A4</w:t>
                  </w:r>
                </w:p>
              </w:tc>
            </w:tr>
          </w:tbl>
          <w:p w:rsidR="00417CBB" w:rsidRDefault="00417CBB" w:rsidP="0041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191" w:rsidRDefault="00417CBB" w:rsidP="00417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nadruk na torbie jak poniżej:</w:t>
            </w:r>
          </w:p>
          <w:p w:rsidR="00417CBB" w:rsidRDefault="00417CBB" w:rsidP="0041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jc w:val="center"/>
              <w:tblInd w:w="1588" w:type="dxa"/>
              <w:tblLook w:val="04A0" w:firstRow="1" w:lastRow="0" w:firstColumn="1" w:lastColumn="0" w:noHBand="0" w:noVBand="1"/>
            </w:tblPr>
            <w:tblGrid>
              <w:gridCol w:w="6595"/>
            </w:tblGrid>
            <w:tr w:rsidR="00417CBB" w:rsidTr="00417CBB">
              <w:trPr>
                <w:trHeight w:val="7740"/>
                <w:jc w:val="center"/>
              </w:trPr>
              <w:tc>
                <w:tcPr>
                  <w:tcW w:w="5245" w:type="dxa"/>
                </w:tcPr>
                <w:p w:rsidR="00417CBB" w:rsidRDefault="00417CBB" w:rsidP="00CF22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CF22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CF22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CF22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417C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CF22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190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pl-PL"/>
                    </w:rPr>
                    <w:drawing>
                      <wp:anchor distT="0" distB="0" distL="114300" distR="114300" simplePos="0" relativeHeight="251664384" behindDoc="0" locked="0" layoutInCell="1" allowOverlap="1" wp14:anchorId="267F1653" wp14:editId="74882E4A">
                        <wp:simplePos x="0" y="0"/>
                        <wp:positionH relativeFrom="column">
                          <wp:posOffset>166370</wp:posOffset>
                        </wp:positionH>
                        <wp:positionV relativeFrom="paragraph">
                          <wp:posOffset>-262255</wp:posOffset>
                        </wp:positionV>
                        <wp:extent cx="989330" cy="583565"/>
                        <wp:effectExtent l="0" t="0" r="1270" b="6985"/>
                        <wp:wrapSquare wrapText="bothSides"/>
                        <wp:docPr id="11" name="Obraz 11" descr="C:\Users\user\Desktop\BCU propozycje\logo bc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BCU propozycje\logo bc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9330" cy="5835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Branżowe Centra Umiejętności</w:t>
                  </w:r>
                </w:p>
                <w:p w:rsidR="00417CBB" w:rsidRDefault="00417CBB" w:rsidP="00CF22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CF22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CF22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Branżowe Centrum Umiejętności </w:t>
                  </w: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 Zwierzyńcu</w:t>
                  </w: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GEODEZJA</w:t>
                  </w: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Zespół Szkół i Placówek Oświatowych w Zwierzyńcu</w:t>
                  </w: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ul. Browarna 1, 22-470 Zwierzyniec</w:t>
                  </w:r>
                </w:p>
                <w:p w:rsidR="00417CBB" w:rsidRDefault="00906453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17" w:history="1">
                    <w:r w:rsidR="00417CBB" w:rsidRPr="00514A5E">
                      <w:rPr>
                        <w:rStyle w:val="Hipercze"/>
                        <w:rFonts w:ascii="Times New Roman" w:hAnsi="Times New Roman" w:cs="Times New Roman"/>
                        <w:sz w:val="24"/>
                        <w:szCs w:val="24"/>
                      </w:rPr>
                      <w:t>administracja@zsbcu.pl</w:t>
                    </w:r>
                  </w:hyperlink>
                  <w:r w:rsidR="00417C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tel. 84/6872020</w:t>
                  </w: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906453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  <w:hyperlink r:id="rId18" w:history="1">
                    <w:r w:rsidR="00417CBB" w:rsidRPr="00011191">
                      <w:rPr>
                        <w:rStyle w:val="Hipercze"/>
                        <w:rFonts w:ascii="Times New Roman" w:hAnsi="Times New Roman" w:cs="Times New Roman"/>
                        <w:color w:val="000000" w:themeColor="text1"/>
                        <w:sz w:val="32"/>
                        <w:szCs w:val="32"/>
                        <w:u w:val="none"/>
                      </w:rPr>
                      <w:t>www.zsbcu.pl</w:t>
                    </w:r>
                  </w:hyperlink>
                  <w:r w:rsidR="00417CBB" w:rsidRPr="00011191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Pr="00011191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FBA">
                    <w:rPr>
                      <w:rFonts w:ascii="Calibri" w:eastAsia="Times New Roman" w:hAnsi="Calibri" w:cs="Times New Roman"/>
                      <w:noProof/>
                      <w:lang w:eastAsia="pl-PL"/>
                    </w:rPr>
                    <w:drawing>
                      <wp:inline distT="0" distB="0" distL="0" distR="0" wp14:anchorId="2764B94E" wp14:editId="5E25B8E1">
                        <wp:extent cx="4051193" cy="518010"/>
                        <wp:effectExtent l="0" t="0" r="0" b="0"/>
                        <wp:docPr id="12" name="Obraz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6017" cy="5186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17CBB" w:rsidRDefault="00417CBB" w:rsidP="00CF22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17CBB" w:rsidRDefault="00417CBB" w:rsidP="0041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CBB" w:rsidRDefault="00417CBB" w:rsidP="0041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3C3" w:rsidTr="00DD1F7C">
        <w:tc>
          <w:tcPr>
            <w:tcW w:w="675" w:type="dxa"/>
          </w:tcPr>
          <w:p w:rsidR="00CB73C3" w:rsidRDefault="009B3905" w:rsidP="00DD1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8537" w:type="dxa"/>
          </w:tcPr>
          <w:p w:rsidR="00CB73C3" w:rsidRDefault="00802D65" w:rsidP="002F2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Blok biurowy A4 </w:t>
            </w:r>
          </w:p>
          <w:p w:rsidR="00417CBB" w:rsidRPr="00417CBB" w:rsidRDefault="00417CBB" w:rsidP="00417CBB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7CBB">
              <w:rPr>
                <w:rFonts w:ascii="Times New Roman" w:hAnsi="Times New Roman" w:cs="Times New Roman"/>
                <w:bCs/>
                <w:sz w:val="24"/>
                <w:szCs w:val="24"/>
              </w:rPr>
              <w:t>Format A4</w:t>
            </w:r>
          </w:p>
          <w:p w:rsidR="00417CBB" w:rsidRPr="00417CBB" w:rsidRDefault="00417CBB" w:rsidP="00417CBB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7CBB">
              <w:rPr>
                <w:rFonts w:ascii="Times New Roman" w:hAnsi="Times New Roman" w:cs="Times New Roman"/>
                <w:bCs/>
                <w:sz w:val="24"/>
                <w:szCs w:val="24"/>
              </w:rPr>
              <w:t>Liczba kartek: 50.</w:t>
            </w:r>
          </w:p>
          <w:p w:rsidR="00417CBB" w:rsidRPr="00417CBB" w:rsidRDefault="00417CBB" w:rsidP="00417CBB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7CBB">
              <w:rPr>
                <w:rFonts w:ascii="Times New Roman" w:hAnsi="Times New Roman" w:cs="Times New Roman"/>
                <w:bCs/>
                <w:sz w:val="24"/>
                <w:szCs w:val="24"/>
              </w:rPr>
              <w:t>W kratkę.</w:t>
            </w:r>
          </w:p>
          <w:p w:rsidR="00417CBB" w:rsidRDefault="00417CBB" w:rsidP="00417C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wzór logo na bloku biurowym poniżej</w:t>
            </w:r>
          </w:p>
          <w:p w:rsidR="00417CBB" w:rsidRDefault="00417CBB" w:rsidP="00417C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jc w:val="center"/>
              <w:tblInd w:w="1588" w:type="dxa"/>
              <w:tblLook w:val="04A0" w:firstRow="1" w:lastRow="0" w:firstColumn="1" w:lastColumn="0" w:noHBand="0" w:noVBand="1"/>
            </w:tblPr>
            <w:tblGrid>
              <w:gridCol w:w="6684"/>
            </w:tblGrid>
            <w:tr w:rsidR="00417CBB" w:rsidTr="00417CBB">
              <w:trPr>
                <w:trHeight w:val="7740"/>
                <w:jc w:val="center"/>
              </w:trPr>
              <w:tc>
                <w:tcPr>
                  <w:tcW w:w="6684" w:type="dxa"/>
                </w:tcPr>
                <w:p w:rsidR="00417CBB" w:rsidRDefault="00417CBB" w:rsidP="00CF22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417CB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190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pl-PL"/>
                    </w:rPr>
                    <w:drawing>
                      <wp:anchor distT="0" distB="0" distL="114300" distR="114300" simplePos="0" relativeHeight="251666432" behindDoc="0" locked="0" layoutInCell="1" allowOverlap="1" wp14:anchorId="56063BD3" wp14:editId="48320217">
                        <wp:simplePos x="0" y="0"/>
                        <wp:positionH relativeFrom="column">
                          <wp:posOffset>-1905</wp:posOffset>
                        </wp:positionH>
                        <wp:positionV relativeFrom="paragraph">
                          <wp:posOffset>-665480</wp:posOffset>
                        </wp:positionV>
                        <wp:extent cx="989330" cy="583565"/>
                        <wp:effectExtent l="0" t="0" r="1270" b="6985"/>
                        <wp:wrapSquare wrapText="bothSides"/>
                        <wp:docPr id="13" name="Obraz 13" descr="C:\Users\user\Desktop\BCU propozycje\logo bc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BCU propozycje\logo bc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9330" cy="5835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Branżowe Centrum Umiejętności w Zwierzyńcu</w:t>
                  </w: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GEODEZJA</w:t>
                  </w:r>
                </w:p>
                <w:p w:rsidR="00417CBB" w:rsidRDefault="00417CBB" w:rsidP="00417CB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ul. Browarna 1, 22-470 Zwierzyniec</w:t>
                  </w:r>
                </w:p>
                <w:p w:rsidR="00417CBB" w:rsidRDefault="00906453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  <w:hyperlink r:id="rId20" w:history="1">
                    <w:r w:rsidR="00417CBB" w:rsidRPr="00514A5E">
                      <w:rPr>
                        <w:rStyle w:val="Hipercze"/>
                        <w:rFonts w:ascii="Times New Roman" w:hAnsi="Times New Roman" w:cs="Times New Roman"/>
                        <w:sz w:val="24"/>
                        <w:szCs w:val="24"/>
                      </w:rPr>
                      <w:t>administracja@zsbcu.pl</w:t>
                    </w:r>
                  </w:hyperlink>
                  <w:r w:rsidR="009B3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417C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tel. 84/6872020,</w:t>
                  </w:r>
                  <w:hyperlink r:id="rId21" w:history="1">
                    <w:r w:rsidR="00417CBB" w:rsidRPr="00417CBB">
                      <w:rPr>
                        <w:rStyle w:val="Hipercze"/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  <w:u w:val="none"/>
                      </w:rPr>
                      <w:t>www.zsbcu.pl</w:t>
                    </w:r>
                  </w:hyperlink>
                  <w:r w:rsidR="00417CBB" w:rsidRPr="00011191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Pr="00011191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FBA">
                    <w:rPr>
                      <w:rFonts w:ascii="Calibri" w:eastAsia="Times New Roman" w:hAnsi="Calibri" w:cs="Times New Roman"/>
                      <w:noProof/>
                      <w:lang w:eastAsia="pl-PL"/>
                    </w:rPr>
                    <w:drawing>
                      <wp:inline distT="0" distB="0" distL="0" distR="0" wp14:anchorId="41871089" wp14:editId="75922BFC">
                        <wp:extent cx="4051193" cy="518010"/>
                        <wp:effectExtent l="0" t="0" r="0" b="0"/>
                        <wp:docPr id="14" name="Obraz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6017" cy="5186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17CBB" w:rsidRDefault="00417CBB" w:rsidP="00CF22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17CBB" w:rsidRPr="00417CBB" w:rsidRDefault="00417CBB" w:rsidP="00417C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17CBB" w:rsidRPr="002F24A4" w:rsidRDefault="00417CBB" w:rsidP="002F2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3C3" w:rsidTr="00DD1F7C">
        <w:tc>
          <w:tcPr>
            <w:tcW w:w="675" w:type="dxa"/>
          </w:tcPr>
          <w:p w:rsidR="00CB73C3" w:rsidRDefault="009B3905" w:rsidP="00DD1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37" w:type="dxa"/>
          </w:tcPr>
          <w:p w:rsidR="00CB73C3" w:rsidRDefault="00802D65" w:rsidP="002F2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Brelok</w:t>
            </w:r>
          </w:p>
          <w:p w:rsidR="00417CBB" w:rsidRDefault="00417CBB" w:rsidP="00417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jak na zdjęciu poniżej: na breloku nadruk: logo BCU oraz napis: www.zsbcu.pl</w:t>
            </w:r>
          </w:p>
          <w:p w:rsidR="00417CBB" w:rsidRDefault="00417CBB" w:rsidP="002F2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CBB">
              <w:rPr>
                <w:rFonts w:ascii="Times New Roman" w:hAnsi="Times New Roman" w:cs="Times New Roman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5ABB0986" wp14:editId="546936AA">
                  <wp:extent cx="1148212" cy="1124607"/>
                  <wp:effectExtent l="0" t="0" r="0" b="0"/>
                  <wp:docPr id="15" name="Obraz 15" descr="Brel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el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292" cy="1124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2D5" w:rsidRDefault="00AA32D5" w:rsidP="002F2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2D5" w:rsidRPr="002F24A4" w:rsidRDefault="00AA32D5" w:rsidP="002F2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0B9" w:rsidTr="00DD1F7C">
        <w:tc>
          <w:tcPr>
            <w:tcW w:w="675" w:type="dxa"/>
          </w:tcPr>
          <w:p w:rsidR="003660B9" w:rsidRDefault="003660B9" w:rsidP="00DD1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37" w:type="dxa"/>
          </w:tcPr>
          <w:p w:rsidR="003660B9" w:rsidRDefault="003660B9" w:rsidP="00E350B5">
            <w:r>
              <w:t>Koszulka polo damska</w:t>
            </w:r>
            <w:r w:rsidR="003425D1">
              <w:t xml:space="preserve"> </w:t>
            </w:r>
            <w:r w:rsidR="003425D1" w:rsidRPr="003425D1">
              <w:t xml:space="preserve">15 </w:t>
            </w:r>
            <w:proofErr w:type="spellStart"/>
            <w:r w:rsidR="003425D1" w:rsidRPr="003425D1">
              <w:t>szt</w:t>
            </w:r>
            <w:proofErr w:type="spellEnd"/>
            <w:r w:rsidR="003425D1" w:rsidRPr="003425D1">
              <w:t xml:space="preserve"> (rozmiary </w:t>
            </w:r>
            <w:proofErr w:type="spellStart"/>
            <w:r w:rsidR="003425D1" w:rsidRPr="003425D1">
              <w:t>s,m,l</w:t>
            </w:r>
            <w:proofErr w:type="spellEnd"/>
            <w:r w:rsidR="003425D1" w:rsidRPr="003425D1">
              <w:t xml:space="preserve"> po5 </w:t>
            </w:r>
            <w:proofErr w:type="spellStart"/>
            <w:r w:rsidR="003425D1" w:rsidRPr="003425D1">
              <w:t>szt</w:t>
            </w:r>
            <w:proofErr w:type="spellEnd"/>
            <w:r w:rsidR="003425D1" w:rsidRPr="003425D1">
              <w:t>)</w:t>
            </w:r>
          </w:p>
          <w:p w:rsidR="003660B9" w:rsidRPr="00DA5A8F" w:rsidRDefault="003660B9" w:rsidP="00E350B5">
            <w:r w:rsidRPr="00DA5A8F">
              <w:lastRenderedPageBreak/>
              <w:t>SOL´S</w:t>
            </w:r>
          </w:p>
          <w:p w:rsidR="003660B9" w:rsidRPr="00DA5A8F" w:rsidRDefault="003660B9" w:rsidP="00E350B5">
            <w:r w:rsidRPr="00DA5A8F">
              <w:t>Nr art.: L02950</w:t>
            </w:r>
          </w:p>
          <w:p w:rsidR="003660B9" w:rsidRPr="00DA5A8F" w:rsidRDefault="003660B9" w:rsidP="00E350B5">
            <w:r w:rsidRPr="00DA5A8F">
              <w:t>Nr producenta: 02950</w:t>
            </w:r>
          </w:p>
          <w:p w:rsidR="003660B9" w:rsidRPr="00DA5A8F" w:rsidRDefault="003660B9" w:rsidP="003660B9">
            <w:pPr>
              <w:numPr>
                <w:ilvl w:val="0"/>
                <w:numId w:val="29"/>
              </w:numPr>
            </w:pPr>
            <w:proofErr w:type="spellStart"/>
            <w:r w:rsidRPr="00DA5A8F">
              <w:t>Piqué</w:t>
            </w:r>
            <w:proofErr w:type="spellEnd"/>
            <w:r w:rsidRPr="00DA5A8F">
              <w:t xml:space="preserve"> 200. 100% bawełna</w:t>
            </w:r>
          </w:p>
          <w:p w:rsidR="003660B9" w:rsidRPr="00DA5A8F" w:rsidRDefault="003660B9" w:rsidP="003660B9">
            <w:pPr>
              <w:numPr>
                <w:ilvl w:val="0"/>
                <w:numId w:val="29"/>
              </w:numPr>
            </w:pPr>
            <w:r w:rsidRPr="00DA5A8F">
              <w:t xml:space="preserve">Prążkowanie 1x1 </w:t>
            </w:r>
            <w:proofErr w:type="spellStart"/>
            <w:r w:rsidRPr="00DA5A8F">
              <w:t>rib</w:t>
            </w:r>
            <w:proofErr w:type="spellEnd"/>
            <w:r w:rsidRPr="00DA5A8F">
              <w:t xml:space="preserve"> na kołnierzyku i mankietach</w:t>
            </w:r>
          </w:p>
          <w:p w:rsidR="003660B9" w:rsidRPr="00DA5A8F" w:rsidRDefault="003660B9" w:rsidP="003660B9">
            <w:pPr>
              <w:numPr>
                <w:ilvl w:val="0"/>
                <w:numId w:val="29"/>
              </w:numPr>
            </w:pPr>
            <w:r w:rsidRPr="00DA5A8F">
              <w:t>Taśma wzmacniająca na karku</w:t>
            </w:r>
          </w:p>
          <w:p w:rsidR="003660B9" w:rsidRPr="00DA5A8F" w:rsidRDefault="003660B9" w:rsidP="003660B9">
            <w:pPr>
              <w:numPr>
                <w:ilvl w:val="0"/>
                <w:numId w:val="29"/>
              </w:numPr>
            </w:pPr>
            <w:r w:rsidRPr="00DA5A8F">
              <w:t>Krótkie rękawy</w:t>
            </w:r>
          </w:p>
          <w:p w:rsidR="003660B9" w:rsidRPr="00DA5A8F" w:rsidRDefault="003660B9" w:rsidP="003660B9">
            <w:pPr>
              <w:numPr>
                <w:ilvl w:val="0"/>
                <w:numId w:val="29"/>
              </w:numPr>
            </w:pPr>
            <w:r w:rsidRPr="00DA5A8F">
              <w:t>Listwa z 3 guzikami</w:t>
            </w:r>
          </w:p>
          <w:p w:rsidR="003660B9" w:rsidRPr="00DA5A8F" w:rsidRDefault="003660B9" w:rsidP="003660B9">
            <w:pPr>
              <w:numPr>
                <w:ilvl w:val="0"/>
                <w:numId w:val="29"/>
              </w:numPr>
            </w:pPr>
            <w:r w:rsidRPr="00DA5A8F">
              <w:t>Szwy boczne</w:t>
            </w:r>
          </w:p>
          <w:p w:rsidR="003660B9" w:rsidRPr="00DA5A8F" w:rsidRDefault="003660B9" w:rsidP="003660B9">
            <w:pPr>
              <w:numPr>
                <w:ilvl w:val="0"/>
                <w:numId w:val="29"/>
              </w:numPr>
            </w:pPr>
            <w:r w:rsidRPr="00DA5A8F">
              <w:t>Kontrastowe paski na kołnierzu, mankietach i rozcięciach</w:t>
            </w:r>
          </w:p>
          <w:p w:rsidR="003660B9" w:rsidRDefault="003660B9" w:rsidP="00E350B5">
            <w:r>
              <w:t xml:space="preserve">Logo BCU z prawej strony koszulki z lewej strony logo </w:t>
            </w:r>
            <w:proofErr w:type="spellStart"/>
            <w:r>
              <w:t>ZSiPO</w:t>
            </w:r>
            <w:proofErr w:type="spellEnd"/>
            <w:r>
              <w:t xml:space="preserve">. Wymiary </w:t>
            </w:r>
            <w:proofErr w:type="spellStart"/>
            <w:r>
              <w:t>loga</w:t>
            </w:r>
            <w:proofErr w:type="spellEnd"/>
            <w:r>
              <w:t xml:space="preserve"> około 7-8 cm</w:t>
            </w:r>
          </w:p>
          <w:p w:rsidR="003660B9" w:rsidRDefault="003660B9" w:rsidP="001A0078">
            <w:r>
              <w:t>i na obwódce rękawa lub jakoś z tyłu koszulki małe logo</w:t>
            </w:r>
            <w:r w:rsidR="001A0078">
              <w:t xml:space="preserve"> KPO RP I UE</w:t>
            </w:r>
            <w:r>
              <w:t xml:space="preserve"> (około 1-2cm)</w:t>
            </w:r>
          </w:p>
        </w:tc>
      </w:tr>
      <w:tr w:rsidR="001A0078" w:rsidTr="00DD1F7C">
        <w:tc>
          <w:tcPr>
            <w:tcW w:w="675" w:type="dxa"/>
          </w:tcPr>
          <w:p w:rsidR="001A0078" w:rsidRDefault="001A0078" w:rsidP="00DD1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8537" w:type="dxa"/>
          </w:tcPr>
          <w:p w:rsidR="001A0078" w:rsidRDefault="001A0078" w:rsidP="00E350B5">
            <w:r>
              <w:t xml:space="preserve">Koszulka polo męska </w:t>
            </w:r>
            <w:r w:rsidR="003425D1">
              <w:t xml:space="preserve"> </w:t>
            </w:r>
            <w:r w:rsidR="003425D1" w:rsidRPr="003425D1">
              <w:t xml:space="preserve">15 </w:t>
            </w:r>
            <w:proofErr w:type="spellStart"/>
            <w:r w:rsidR="003425D1" w:rsidRPr="003425D1">
              <w:t>szt</w:t>
            </w:r>
            <w:proofErr w:type="spellEnd"/>
            <w:r w:rsidR="003425D1" w:rsidRPr="003425D1">
              <w:t xml:space="preserve"> (rozmiary L-5 szt,XL-10szt)</w:t>
            </w:r>
          </w:p>
          <w:p w:rsidR="001A0078" w:rsidRPr="001A0078" w:rsidRDefault="001A0078" w:rsidP="001A0078">
            <w:proofErr w:type="spellStart"/>
            <w:r w:rsidRPr="001A0078">
              <w:rPr>
                <w:bCs/>
              </w:rPr>
              <w:t>Men´s</w:t>
            </w:r>
            <w:proofErr w:type="spellEnd"/>
            <w:r w:rsidRPr="001A0078">
              <w:rPr>
                <w:bCs/>
              </w:rPr>
              <w:t xml:space="preserve"> </w:t>
            </w:r>
            <w:proofErr w:type="spellStart"/>
            <w:r w:rsidRPr="001A0078">
              <w:rPr>
                <w:bCs/>
              </w:rPr>
              <w:t>Prestige</w:t>
            </w:r>
            <w:proofErr w:type="spellEnd"/>
            <w:r w:rsidRPr="001A0078">
              <w:rPr>
                <w:bCs/>
              </w:rPr>
              <w:t xml:space="preserve"> Polo</w:t>
            </w:r>
            <w:r>
              <w:rPr>
                <w:bCs/>
              </w:rPr>
              <w:t xml:space="preserve"> </w:t>
            </w:r>
            <w:r w:rsidRPr="001A0078">
              <w:t>SOL´S</w:t>
            </w:r>
          </w:p>
          <w:p w:rsidR="001A0078" w:rsidRPr="001A0078" w:rsidRDefault="001A0078" w:rsidP="001A0078">
            <w:r w:rsidRPr="001A0078">
              <w:t>Nr art.: L02949</w:t>
            </w:r>
          </w:p>
          <w:p w:rsidR="001A0078" w:rsidRPr="001A0078" w:rsidRDefault="001A0078" w:rsidP="001A0078">
            <w:r w:rsidRPr="001A0078">
              <w:t>Nr producenta: 02949</w:t>
            </w:r>
          </w:p>
          <w:p w:rsidR="001A0078" w:rsidRPr="001A0078" w:rsidRDefault="001A0078" w:rsidP="001A0078">
            <w:pPr>
              <w:numPr>
                <w:ilvl w:val="0"/>
                <w:numId w:val="30"/>
              </w:numPr>
            </w:pPr>
            <w:proofErr w:type="spellStart"/>
            <w:r w:rsidRPr="001A0078">
              <w:t>Piqué</w:t>
            </w:r>
            <w:proofErr w:type="spellEnd"/>
            <w:r w:rsidRPr="001A0078">
              <w:t xml:space="preserve"> 200. 100% czesana bawełna ring-</w:t>
            </w:r>
            <w:proofErr w:type="spellStart"/>
            <w:r w:rsidRPr="001A0078">
              <w:t>spun</w:t>
            </w:r>
            <w:proofErr w:type="spellEnd"/>
          </w:p>
          <w:p w:rsidR="001A0078" w:rsidRPr="001A0078" w:rsidRDefault="001A0078" w:rsidP="001A0078">
            <w:pPr>
              <w:numPr>
                <w:ilvl w:val="0"/>
                <w:numId w:val="30"/>
              </w:numPr>
            </w:pPr>
            <w:r w:rsidRPr="001A0078">
              <w:t xml:space="preserve">Prążkowanie 1x1 </w:t>
            </w:r>
            <w:proofErr w:type="spellStart"/>
            <w:r w:rsidRPr="001A0078">
              <w:t>rib</w:t>
            </w:r>
            <w:proofErr w:type="spellEnd"/>
            <w:r w:rsidRPr="001A0078">
              <w:t xml:space="preserve"> na kołnierzyku i mankietach</w:t>
            </w:r>
          </w:p>
          <w:p w:rsidR="001A0078" w:rsidRPr="001A0078" w:rsidRDefault="001A0078" w:rsidP="001A0078">
            <w:pPr>
              <w:numPr>
                <w:ilvl w:val="0"/>
                <w:numId w:val="30"/>
              </w:numPr>
            </w:pPr>
            <w:r w:rsidRPr="001A0078">
              <w:t>Taśma wzmacniająca na karku</w:t>
            </w:r>
          </w:p>
          <w:p w:rsidR="001A0078" w:rsidRPr="001A0078" w:rsidRDefault="001A0078" w:rsidP="001A0078">
            <w:pPr>
              <w:numPr>
                <w:ilvl w:val="0"/>
                <w:numId w:val="30"/>
              </w:numPr>
            </w:pPr>
            <w:r w:rsidRPr="001A0078">
              <w:t>Krótkie rękawy</w:t>
            </w:r>
          </w:p>
          <w:p w:rsidR="001A0078" w:rsidRPr="001A0078" w:rsidRDefault="001A0078" w:rsidP="001A0078">
            <w:pPr>
              <w:numPr>
                <w:ilvl w:val="0"/>
                <w:numId w:val="30"/>
              </w:numPr>
            </w:pPr>
            <w:r w:rsidRPr="001A0078">
              <w:t>Listwa z 2 guzikami</w:t>
            </w:r>
          </w:p>
          <w:p w:rsidR="001A0078" w:rsidRPr="001A0078" w:rsidRDefault="001A0078" w:rsidP="001A0078">
            <w:pPr>
              <w:numPr>
                <w:ilvl w:val="0"/>
                <w:numId w:val="30"/>
              </w:numPr>
            </w:pPr>
            <w:r w:rsidRPr="001A0078">
              <w:t>Szwy boczne</w:t>
            </w:r>
          </w:p>
          <w:p w:rsidR="001A0078" w:rsidRPr="001A0078" w:rsidRDefault="001A0078" w:rsidP="001A0078">
            <w:pPr>
              <w:numPr>
                <w:ilvl w:val="0"/>
                <w:numId w:val="30"/>
              </w:numPr>
            </w:pPr>
            <w:r w:rsidRPr="001A0078">
              <w:t>Kontrastowe paski na kołnierzu, mankietach i rozcięciach</w:t>
            </w:r>
          </w:p>
          <w:p w:rsidR="001A0078" w:rsidRDefault="001A0078" w:rsidP="001A0078">
            <w:r>
              <w:t xml:space="preserve">Logo BCU z prawej strony koszulki z lewej strony logo </w:t>
            </w:r>
            <w:proofErr w:type="spellStart"/>
            <w:r>
              <w:t>ZSiPO</w:t>
            </w:r>
            <w:proofErr w:type="spellEnd"/>
            <w:r>
              <w:t xml:space="preserve">. Wymiary </w:t>
            </w:r>
            <w:proofErr w:type="spellStart"/>
            <w:r>
              <w:t>loga</w:t>
            </w:r>
            <w:proofErr w:type="spellEnd"/>
            <w:r>
              <w:t xml:space="preserve"> około 7-8 cm</w:t>
            </w:r>
          </w:p>
          <w:p w:rsidR="001A0078" w:rsidRDefault="001A0078" w:rsidP="001A0078">
            <w:r>
              <w:t>i na obwódce rękawa lub jakoś z tyłu koszulki małe logo (około 1-2cm)</w:t>
            </w:r>
          </w:p>
        </w:tc>
      </w:tr>
      <w:tr w:rsidR="003660B9" w:rsidTr="00DD1F7C">
        <w:tc>
          <w:tcPr>
            <w:tcW w:w="675" w:type="dxa"/>
          </w:tcPr>
          <w:p w:rsidR="003660B9" w:rsidRDefault="001A0078" w:rsidP="00DD1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660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7" w:type="dxa"/>
          </w:tcPr>
          <w:p w:rsidR="003660B9" w:rsidRDefault="003660B9" w:rsidP="00E350B5">
            <w:r>
              <w:t xml:space="preserve">Pen </w:t>
            </w:r>
            <w:proofErr w:type="spellStart"/>
            <w:r>
              <w:t>drive</w:t>
            </w:r>
            <w:proofErr w:type="spellEnd"/>
            <w:r>
              <w:t xml:space="preserve"> 128gb z logo</w:t>
            </w:r>
          </w:p>
          <w:p w:rsidR="003660B9" w:rsidRDefault="003660B9" w:rsidP="00E350B5"/>
          <w:p w:rsidR="003660B9" w:rsidRDefault="003660B9" w:rsidP="00E350B5"/>
          <w:tbl>
            <w:tblPr>
              <w:tblStyle w:val="Tabela-Siatka"/>
              <w:tblW w:w="0" w:type="auto"/>
              <w:jc w:val="center"/>
              <w:tblInd w:w="1588" w:type="dxa"/>
              <w:tblLook w:val="04A0" w:firstRow="1" w:lastRow="0" w:firstColumn="1" w:lastColumn="0" w:noHBand="0" w:noVBand="1"/>
            </w:tblPr>
            <w:tblGrid>
              <w:gridCol w:w="4304"/>
            </w:tblGrid>
            <w:tr w:rsidR="003660B9" w:rsidTr="003660B9">
              <w:trPr>
                <w:trHeight w:val="927"/>
                <w:jc w:val="center"/>
              </w:trPr>
              <w:tc>
                <w:tcPr>
                  <w:tcW w:w="4176" w:type="dxa"/>
                </w:tcPr>
                <w:p w:rsidR="003660B9" w:rsidRDefault="003660B9" w:rsidP="00E350B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660B9" w:rsidRPr="003660B9" w:rsidRDefault="003660B9" w:rsidP="003660B9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660B9">
                    <w:rPr>
                      <w:rFonts w:ascii="Times New Roman" w:hAnsi="Times New Roman" w:cs="Times New Roman"/>
                      <w:noProof/>
                      <w:sz w:val="16"/>
                      <w:szCs w:val="16"/>
                      <w:lang w:eastAsia="pl-PL"/>
                    </w:rPr>
                    <w:drawing>
                      <wp:anchor distT="0" distB="0" distL="114300" distR="114300" simplePos="0" relativeHeight="251670528" behindDoc="0" locked="0" layoutInCell="1" allowOverlap="1" wp14:anchorId="711ADE39" wp14:editId="2ECC19FC">
                        <wp:simplePos x="0" y="0"/>
                        <wp:positionH relativeFrom="column">
                          <wp:posOffset>-1905</wp:posOffset>
                        </wp:positionH>
                        <wp:positionV relativeFrom="paragraph">
                          <wp:posOffset>-665480</wp:posOffset>
                        </wp:positionV>
                        <wp:extent cx="989330" cy="583565"/>
                        <wp:effectExtent l="0" t="0" r="1270" b="6985"/>
                        <wp:wrapSquare wrapText="bothSides"/>
                        <wp:docPr id="17" name="Obraz 17" descr="C:\Users\user\Desktop\BCU propozycje\logo bc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BCU propozycje\logo bc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9330" cy="5835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Pr="003660B9">
                    <w:rPr>
                      <w:rFonts w:ascii="Times New Roman" w:hAnsi="Times New Roman" w:cs="Times New Roman"/>
                      <w:noProof/>
                      <w:sz w:val="16"/>
                      <w:szCs w:val="16"/>
                      <w:lang w:eastAsia="pl-PL"/>
                    </w:rPr>
                    <w:t>BCU</w:t>
                  </w:r>
                  <w:r w:rsidRPr="003660B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w Zwierzyńcu GEODEZJA</w:t>
                  </w:r>
                </w:p>
                <w:p w:rsidR="003660B9" w:rsidRDefault="003660B9" w:rsidP="00E350B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3660B9" w:rsidRDefault="003660B9" w:rsidP="00E350B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3660B9" w:rsidRDefault="003660B9" w:rsidP="00E350B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FBA">
                    <w:rPr>
                      <w:rFonts w:ascii="Calibri" w:eastAsia="Times New Roman" w:hAnsi="Calibri" w:cs="Times New Roman"/>
                      <w:noProof/>
                      <w:lang w:eastAsia="pl-PL"/>
                    </w:rPr>
                    <w:drawing>
                      <wp:inline distT="0" distB="0" distL="0" distR="0" wp14:anchorId="0562BF07" wp14:editId="38471C47">
                        <wp:extent cx="2596055" cy="331947"/>
                        <wp:effectExtent l="0" t="0" r="0" b="0"/>
                        <wp:docPr id="18" name="Obraz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4303" cy="3342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660B9" w:rsidRDefault="003660B9" w:rsidP="00E350B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660B9" w:rsidRDefault="003660B9" w:rsidP="00E350B5"/>
        </w:tc>
      </w:tr>
      <w:tr w:rsidR="003660B9" w:rsidTr="00DD1F7C">
        <w:tc>
          <w:tcPr>
            <w:tcW w:w="675" w:type="dxa"/>
          </w:tcPr>
          <w:p w:rsidR="003660B9" w:rsidRDefault="0032428D" w:rsidP="00DD1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660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7" w:type="dxa"/>
          </w:tcPr>
          <w:p w:rsidR="003660B9" w:rsidRDefault="001A0078" w:rsidP="00E350B5">
            <w:r w:rsidRPr="001A0078">
              <w:t>Bluza SWKNGOVER KANGARO OVERSIZE UNISEXZ KAPTUREM kolor granatowy</w:t>
            </w:r>
            <w:r w:rsidR="003425D1">
              <w:t xml:space="preserve"> 18 </w:t>
            </w:r>
            <w:proofErr w:type="spellStart"/>
            <w:r w:rsidR="003425D1">
              <w:t>szt</w:t>
            </w:r>
            <w:proofErr w:type="spellEnd"/>
          </w:p>
          <w:p w:rsidR="003425D1" w:rsidRDefault="003425D1" w:rsidP="00E350B5">
            <w:r w:rsidRPr="003425D1">
              <w:t>L - 15 , XL - 3</w:t>
            </w:r>
          </w:p>
          <w:p w:rsidR="001A0078" w:rsidRPr="001A0078" w:rsidRDefault="001A0078" w:rsidP="001A0078">
            <w:r w:rsidRPr="001A0078">
              <w:t xml:space="preserve">Bluza z kapturem </w:t>
            </w:r>
            <w:proofErr w:type="spellStart"/>
            <w:r w:rsidRPr="001A0078">
              <w:t>unisex</w:t>
            </w:r>
            <w:proofErr w:type="spellEnd"/>
            <w:r w:rsidRPr="001A0078">
              <w:t xml:space="preserve"> z miękkiej, drapanej </w:t>
            </w:r>
            <w:proofErr w:type="spellStart"/>
            <w:r w:rsidRPr="001A0078">
              <w:t>dresówki</w:t>
            </w:r>
            <w:proofErr w:type="spellEnd"/>
            <w:r w:rsidRPr="001A0078">
              <w:t xml:space="preserve"> o gramaturze 320 g/m². Kołnierz typu </w:t>
            </w:r>
            <w:proofErr w:type="spellStart"/>
            <w:r w:rsidRPr="001A0078">
              <w:t>crossover</w:t>
            </w:r>
            <w:proofErr w:type="spellEnd"/>
            <w:r w:rsidRPr="001A0078">
              <w:t xml:space="preserve"> i elastyczne ściągacze 2x1 zapewniają nowoczesny wygląd i wygodę. Naszyta kieszeń kangurka zwiększa funkcjonalność. Wykonana z bawełny i poliestru z recyklingu.</w:t>
            </w:r>
          </w:p>
          <w:p w:rsidR="001A0078" w:rsidRPr="001A0078" w:rsidRDefault="001A0078" w:rsidP="001A0078">
            <w:pPr>
              <w:numPr>
                <w:ilvl w:val="0"/>
                <w:numId w:val="31"/>
              </w:numPr>
            </w:pPr>
            <w:r w:rsidRPr="001A0078">
              <w:t xml:space="preserve">Kołnierz typu </w:t>
            </w:r>
            <w:proofErr w:type="spellStart"/>
            <w:r w:rsidRPr="001A0078">
              <w:t>crossover</w:t>
            </w:r>
            <w:proofErr w:type="spellEnd"/>
          </w:p>
          <w:p w:rsidR="001A0078" w:rsidRPr="001A0078" w:rsidRDefault="001A0078" w:rsidP="001A0078">
            <w:pPr>
              <w:numPr>
                <w:ilvl w:val="0"/>
                <w:numId w:val="31"/>
              </w:numPr>
            </w:pPr>
            <w:r w:rsidRPr="001A0078">
              <w:t xml:space="preserve">Ściągacz 2x1 z </w:t>
            </w:r>
            <w:proofErr w:type="spellStart"/>
            <w:r w:rsidRPr="001A0078">
              <w:t>elastanem</w:t>
            </w:r>
            <w:proofErr w:type="spellEnd"/>
            <w:r w:rsidRPr="001A0078">
              <w:t xml:space="preserve"> na kołnierzu, rękawach i dole </w:t>
            </w:r>
            <w:hyperlink r:id="rId24" w:history="1">
              <w:r w:rsidRPr="001A0078">
                <w:rPr>
                  <w:rStyle w:val="Hipercze"/>
                </w:rPr>
                <w:t>bluzy</w:t>
              </w:r>
            </w:hyperlink>
          </w:p>
          <w:p w:rsidR="001A0078" w:rsidRPr="001A0078" w:rsidRDefault="001A0078" w:rsidP="001A0078">
            <w:pPr>
              <w:numPr>
                <w:ilvl w:val="0"/>
                <w:numId w:val="31"/>
              </w:numPr>
            </w:pPr>
            <w:r w:rsidRPr="001A0078">
              <w:t>Naszyta kieszeń typu kangurka</w:t>
            </w:r>
          </w:p>
          <w:p w:rsidR="001A0078" w:rsidRPr="001A0078" w:rsidRDefault="001A0078" w:rsidP="001A0078">
            <w:pPr>
              <w:numPr>
                <w:ilvl w:val="0"/>
                <w:numId w:val="31"/>
              </w:numPr>
            </w:pPr>
            <w:r w:rsidRPr="001A0078">
              <w:t>Gramatura: 320 g/m²</w:t>
            </w:r>
          </w:p>
          <w:p w:rsidR="001A0078" w:rsidRPr="001A0078" w:rsidRDefault="001A0078" w:rsidP="001A0078">
            <w:pPr>
              <w:numPr>
                <w:ilvl w:val="0"/>
                <w:numId w:val="31"/>
              </w:numPr>
            </w:pPr>
            <w:r w:rsidRPr="001A0078">
              <w:t>Materiał: 80% Bawełna / 20% Poliester z recyklingu</w:t>
            </w:r>
          </w:p>
          <w:p w:rsidR="001A0078" w:rsidRPr="001A0078" w:rsidRDefault="001A0078" w:rsidP="001A0078">
            <w:pPr>
              <w:numPr>
                <w:ilvl w:val="0"/>
                <w:numId w:val="31"/>
              </w:numPr>
            </w:pPr>
            <w:r w:rsidRPr="001A0078">
              <w:t>Wersja GM – 73% Bawełna / 20% Poliester z recyklingu / 7% Wiskoza)</w:t>
            </w:r>
          </w:p>
          <w:p w:rsidR="001A0078" w:rsidRPr="001A0078" w:rsidRDefault="001A0078" w:rsidP="001A0078">
            <w:pPr>
              <w:numPr>
                <w:ilvl w:val="0"/>
                <w:numId w:val="31"/>
              </w:numPr>
            </w:pPr>
            <w:r w:rsidRPr="001A0078">
              <w:t>Odrywana metka</w:t>
            </w:r>
          </w:p>
          <w:p w:rsidR="001A0078" w:rsidRDefault="001A0078" w:rsidP="00E350B5">
            <w:r>
              <w:t>logo BCU z prawej strony – przód bluzy. Ok 8 cm</w:t>
            </w:r>
          </w:p>
          <w:p w:rsidR="001A0078" w:rsidRDefault="001A0078" w:rsidP="00E350B5">
            <w:r>
              <w:lastRenderedPageBreak/>
              <w:t>z tyłu na samym dole logo KPO RP UE rozmiar około1-2 cm</w:t>
            </w:r>
          </w:p>
        </w:tc>
      </w:tr>
      <w:tr w:rsidR="001A0078" w:rsidTr="00DD1F7C">
        <w:tc>
          <w:tcPr>
            <w:tcW w:w="675" w:type="dxa"/>
          </w:tcPr>
          <w:p w:rsidR="001A0078" w:rsidRDefault="0032428D" w:rsidP="00DD1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1A00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7" w:type="dxa"/>
          </w:tcPr>
          <w:p w:rsidR="001A0078" w:rsidRDefault="00B05FDA" w:rsidP="00E350B5">
            <w:proofErr w:type="spellStart"/>
            <w:r>
              <w:t>Bomberka</w:t>
            </w:r>
            <w:proofErr w:type="spellEnd"/>
            <w:r w:rsidR="002A553E">
              <w:t xml:space="preserve"> </w:t>
            </w:r>
            <w:r w:rsidR="003425D1" w:rsidRPr="003425D1">
              <w:t xml:space="preserve">30 </w:t>
            </w:r>
            <w:proofErr w:type="spellStart"/>
            <w:r w:rsidR="003425D1" w:rsidRPr="003425D1">
              <w:t>szt</w:t>
            </w:r>
            <w:proofErr w:type="spellEnd"/>
            <w:r w:rsidR="003425D1" w:rsidRPr="003425D1">
              <w:t xml:space="preserve"> M-5, L-15, XL-10</w:t>
            </w:r>
          </w:p>
          <w:p w:rsidR="00410B6C" w:rsidRDefault="00410B6C" w:rsidP="00410B6C">
            <w:proofErr w:type="spellStart"/>
            <w:r>
              <w:t>Varsity</w:t>
            </w:r>
            <w:proofErr w:type="spellEnd"/>
            <w:r>
              <w:t xml:space="preserve"> </w:t>
            </w:r>
            <w:proofErr w:type="spellStart"/>
            <w:r>
              <w:t>Jacket</w:t>
            </w:r>
            <w:proofErr w:type="spellEnd"/>
          </w:p>
          <w:p w:rsidR="00410B6C" w:rsidRDefault="00410B6C" w:rsidP="00410B6C">
            <w:r>
              <w:t xml:space="preserve">Just </w:t>
            </w:r>
            <w:proofErr w:type="spellStart"/>
            <w:r>
              <w:t>Hoods</w:t>
            </w:r>
            <w:proofErr w:type="spellEnd"/>
          </w:p>
          <w:p w:rsidR="00410B6C" w:rsidRDefault="00410B6C" w:rsidP="00410B6C">
            <w:r>
              <w:t>Nr art.: JH043</w:t>
            </w:r>
          </w:p>
          <w:p w:rsidR="00410B6C" w:rsidRPr="00410B6C" w:rsidRDefault="00410B6C" w:rsidP="00410B6C">
            <w:pPr>
              <w:numPr>
                <w:ilvl w:val="0"/>
                <w:numId w:val="33"/>
              </w:numPr>
            </w:pPr>
            <w:r w:rsidRPr="00410B6C">
              <w:t>Bawełna ring-</w:t>
            </w:r>
            <w:proofErr w:type="spellStart"/>
            <w:r w:rsidRPr="00410B6C">
              <w:t>spun</w:t>
            </w:r>
            <w:proofErr w:type="spellEnd"/>
          </w:p>
          <w:p w:rsidR="00410B6C" w:rsidRPr="00410B6C" w:rsidRDefault="00410B6C" w:rsidP="00410B6C">
            <w:pPr>
              <w:numPr>
                <w:ilvl w:val="0"/>
                <w:numId w:val="33"/>
              </w:numPr>
            </w:pPr>
            <w:r w:rsidRPr="00410B6C">
              <w:t>Standardowy krój</w:t>
            </w:r>
          </w:p>
          <w:p w:rsidR="00410B6C" w:rsidRPr="00410B6C" w:rsidRDefault="00410B6C" w:rsidP="00410B6C">
            <w:pPr>
              <w:numPr>
                <w:ilvl w:val="0"/>
                <w:numId w:val="33"/>
              </w:numPr>
            </w:pPr>
            <w:r w:rsidRPr="00410B6C">
              <w:t>Kontrastowe rękawy</w:t>
            </w:r>
          </w:p>
          <w:p w:rsidR="00410B6C" w:rsidRPr="00410B6C" w:rsidRDefault="00410B6C" w:rsidP="00410B6C">
            <w:pPr>
              <w:numPr>
                <w:ilvl w:val="0"/>
                <w:numId w:val="33"/>
              </w:numPr>
            </w:pPr>
            <w:r w:rsidRPr="00410B6C">
              <w:t>Stójka, ściągacze rękawów i dołu bluzy z dzianiny w paski</w:t>
            </w:r>
          </w:p>
          <w:p w:rsidR="00410B6C" w:rsidRPr="00410B6C" w:rsidRDefault="00410B6C" w:rsidP="00410B6C">
            <w:pPr>
              <w:numPr>
                <w:ilvl w:val="0"/>
                <w:numId w:val="33"/>
              </w:numPr>
            </w:pPr>
            <w:r w:rsidRPr="00410B6C">
              <w:t>Kontrastowe zapięcie na zatrzask</w:t>
            </w:r>
          </w:p>
          <w:p w:rsidR="00410B6C" w:rsidRPr="00410B6C" w:rsidRDefault="00410B6C" w:rsidP="00410B6C">
            <w:pPr>
              <w:numPr>
                <w:ilvl w:val="0"/>
                <w:numId w:val="33"/>
              </w:numPr>
            </w:pPr>
            <w:r w:rsidRPr="00410B6C">
              <w:t>Wszywane kieszenie</w:t>
            </w:r>
          </w:p>
          <w:p w:rsidR="00410B6C" w:rsidRPr="00410B6C" w:rsidRDefault="00410B6C" w:rsidP="00410B6C">
            <w:pPr>
              <w:numPr>
                <w:ilvl w:val="0"/>
                <w:numId w:val="33"/>
              </w:numPr>
            </w:pPr>
            <w:r w:rsidRPr="00410B6C">
              <w:t>Czesana od wewnątrz bluza</w:t>
            </w:r>
          </w:p>
          <w:p w:rsidR="00410B6C" w:rsidRPr="00410B6C" w:rsidRDefault="00410B6C" w:rsidP="00410B6C">
            <w:pPr>
              <w:numPr>
                <w:ilvl w:val="0"/>
                <w:numId w:val="33"/>
              </w:numPr>
            </w:pPr>
            <w:r w:rsidRPr="00410B6C">
              <w:t>Taśma wzmacniająca na karku</w:t>
            </w:r>
          </w:p>
          <w:p w:rsidR="00410B6C" w:rsidRPr="00410B6C" w:rsidRDefault="00410B6C" w:rsidP="00410B6C">
            <w:pPr>
              <w:numPr>
                <w:ilvl w:val="0"/>
                <w:numId w:val="33"/>
              </w:numPr>
            </w:pPr>
            <w:r w:rsidRPr="00410B6C">
              <w:t>Uchwyt do zawieszania na karku</w:t>
            </w:r>
          </w:p>
          <w:p w:rsidR="00410B6C" w:rsidRPr="00410B6C" w:rsidRDefault="00410B6C" w:rsidP="00410B6C">
            <w:pPr>
              <w:numPr>
                <w:ilvl w:val="0"/>
                <w:numId w:val="33"/>
              </w:numPr>
            </w:pPr>
            <w:r w:rsidRPr="00410B6C">
              <w:t>100% tkanina bawełniana</w:t>
            </w:r>
          </w:p>
          <w:p w:rsidR="002A553E" w:rsidRDefault="003425D1" w:rsidP="003425D1">
            <w:r>
              <w:t xml:space="preserve">Po prawej stronie logo </w:t>
            </w:r>
            <w:proofErr w:type="spellStart"/>
            <w:r>
              <w:t>BCu</w:t>
            </w:r>
            <w:proofErr w:type="spellEnd"/>
            <w:r>
              <w:t xml:space="preserve"> wielkość około 7-8 cm</w:t>
            </w:r>
          </w:p>
          <w:p w:rsidR="003425D1" w:rsidRPr="001A0078" w:rsidRDefault="003425D1" w:rsidP="00410B6C">
            <w:r>
              <w:t>z tyłu kurtki na samym dole logo KPO RP UE około 1-2 cm</w:t>
            </w:r>
          </w:p>
        </w:tc>
      </w:tr>
      <w:tr w:rsidR="003425D1" w:rsidTr="00DD1F7C">
        <w:tc>
          <w:tcPr>
            <w:tcW w:w="675" w:type="dxa"/>
          </w:tcPr>
          <w:p w:rsidR="003425D1" w:rsidRDefault="003425D1" w:rsidP="0032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42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7" w:type="dxa"/>
          </w:tcPr>
          <w:p w:rsidR="003425D1" w:rsidRDefault="00E671DC" w:rsidP="00E671DC">
            <w:r w:rsidRPr="00E671DC">
              <w:rPr>
                <w:bCs/>
              </w:rPr>
              <w:t xml:space="preserve">Zestaw Parker pióro i długopis (ZP001) z grawerem </w:t>
            </w:r>
            <w:r w:rsidR="003425D1" w:rsidRPr="00E671DC">
              <w:t>18</w:t>
            </w:r>
            <w:r w:rsidR="003425D1">
              <w:t xml:space="preserve"> </w:t>
            </w:r>
            <w:proofErr w:type="spellStart"/>
            <w:r w:rsidR="003425D1">
              <w:t>szt</w:t>
            </w:r>
            <w:proofErr w:type="spellEnd"/>
          </w:p>
        </w:tc>
      </w:tr>
      <w:tr w:rsidR="003425D1" w:rsidTr="00DD1F7C">
        <w:tc>
          <w:tcPr>
            <w:tcW w:w="675" w:type="dxa"/>
          </w:tcPr>
          <w:p w:rsidR="003425D1" w:rsidRDefault="003425D1" w:rsidP="0032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42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7" w:type="dxa"/>
          </w:tcPr>
          <w:p w:rsidR="003425D1" w:rsidRPr="003425D1" w:rsidRDefault="003425D1" w:rsidP="003425D1">
            <w:pPr>
              <w:rPr>
                <w:bCs/>
              </w:rPr>
            </w:pPr>
            <w:r w:rsidRPr="003425D1">
              <w:rPr>
                <w:bCs/>
              </w:rPr>
              <w:t>Teczka konferencyjna typu  HOOK A4</w:t>
            </w:r>
          </w:p>
          <w:p w:rsidR="003425D1" w:rsidRPr="003425D1" w:rsidRDefault="003425D1" w:rsidP="003425D1">
            <w:r w:rsidRPr="003425D1">
              <w:t>kolor: czarny</w:t>
            </w:r>
          </w:p>
          <w:p w:rsidR="003425D1" w:rsidRPr="003425D1" w:rsidRDefault="003425D1" w:rsidP="003425D1">
            <w:r w:rsidRPr="003425D1">
              <w:t xml:space="preserve">Wymiary: 250 x 325 x 14 mm </w:t>
            </w:r>
          </w:p>
          <w:p w:rsidR="003425D1" w:rsidRPr="003425D1" w:rsidRDefault="003425D1" w:rsidP="003425D1">
            <w:r w:rsidRPr="003425D1">
              <w:t xml:space="preserve">Materiał: </w:t>
            </w:r>
            <w:proofErr w:type="spellStart"/>
            <w:r w:rsidRPr="003425D1">
              <w:t>mikrofibra</w:t>
            </w:r>
            <w:proofErr w:type="spellEnd"/>
            <w:r w:rsidRPr="003425D1">
              <w:t xml:space="preserve">. poliester. papier. tworzywo </w:t>
            </w:r>
            <w:bookmarkStart w:id="0" w:name="_GoBack"/>
            <w:bookmarkEnd w:id="0"/>
          </w:p>
          <w:p w:rsidR="003425D1" w:rsidRPr="003425D1" w:rsidRDefault="003425D1" w:rsidP="003425D1">
            <w:r w:rsidRPr="003425D1">
              <w:t xml:space="preserve">Znakowanie produktu: grawerowanie GD (25 x 10 mm) (blaszka). </w:t>
            </w:r>
            <w:proofErr w:type="spellStart"/>
            <w:r w:rsidRPr="003425D1">
              <w:t>termotransfer</w:t>
            </w:r>
            <w:proofErr w:type="spellEnd"/>
            <w:r w:rsidRPr="003425D1">
              <w:t xml:space="preserve"> sitodrukowy TS2 (120 x 80 mm). DTF C1 (50 x 60 mm). DTF C2 (120 x 120 mm) </w:t>
            </w:r>
          </w:p>
          <w:p w:rsidR="003425D1" w:rsidRDefault="003425D1" w:rsidP="003425D1">
            <w:r w:rsidRPr="003425D1">
              <w:t xml:space="preserve">Teczka zawiera dużą kieszeń. małe kieszonki. 2 miejsca na USB. miejsce na długopis. notes. Teczka zapinana na gumkę zaczepianą o metalowy haczyk. Wykonana z </w:t>
            </w:r>
            <w:proofErr w:type="spellStart"/>
            <w:r w:rsidRPr="003425D1">
              <w:t>mikrofibry</w:t>
            </w:r>
            <w:proofErr w:type="spellEnd"/>
            <w:r w:rsidRPr="003425D1">
              <w:t xml:space="preserve"> i poliestru. Notes nie jest umocowany na stałe. ale wsuwany w kieszonkę.</w:t>
            </w:r>
          </w:p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  <w:p w:rsidR="00596C93" w:rsidRDefault="00596C93" w:rsidP="003425D1"/>
        </w:tc>
      </w:tr>
      <w:tr w:rsidR="00596C93" w:rsidTr="00DD1F7C">
        <w:tc>
          <w:tcPr>
            <w:tcW w:w="675" w:type="dxa"/>
          </w:tcPr>
          <w:p w:rsidR="00596C93" w:rsidRDefault="00596C93" w:rsidP="0032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8537" w:type="dxa"/>
          </w:tcPr>
          <w:p w:rsidR="00596C93" w:rsidRPr="00596C93" w:rsidRDefault="00596C93" w:rsidP="00596C93">
            <w:pPr>
              <w:rPr>
                <w:bCs/>
              </w:rPr>
            </w:pPr>
            <w:r w:rsidRPr="00596C93">
              <w:rPr>
                <w:bCs/>
              </w:rPr>
              <w:t>Teczka papierowa</w:t>
            </w:r>
          </w:p>
          <w:p w:rsidR="00596C93" w:rsidRPr="00596C93" w:rsidRDefault="00596C93" w:rsidP="00596C93">
            <w:pPr>
              <w:rPr>
                <w:bCs/>
              </w:rPr>
            </w:pPr>
            <w:r w:rsidRPr="00596C93">
              <w:rPr>
                <w:bCs/>
              </w:rPr>
              <w:t xml:space="preserve">Format A4 (format teczki po złożeniu: 218 x 313 mm) </w:t>
            </w:r>
          </w:p>
          <w:p w:rsidR="00596C93" w:rsidRPr="00596C93" w:rsidRDefault="00596C93" w:rsidP="00596C93">
            <w:pPr>
              <w:rPr>
                <w:bCs/>
              </w:rPr>
            </w:pPr>
            <w:r w:rsidRPr="00596C93">
              <w:rPr>
                <w:bCs/>
              </w:rPr>
              <w:t xml:space="preserve">Kreda mat 350 g laminowana matową folią </w:t>
            </w:r>
            <w:proofErr w:type="spellStart"/>
            <w:r w:rsidRPr="00596C93">
              <w:rPr>
                <w:bCs/>
              </w:rPr>
              <w:t>antyzarysowaniową</w:t>
            </w:r>
            <w:proofErr w:type="spellEnd"/>
            <w:r w:rsidRPr="00596C93">
              <w:rPr>
                <w:bCs/>
              </w:rPr>
              <w:t xml:space="preserve"> 1/0</w:t>
            </w:r>
          </w:p>
          <w:p w:rsidR="00596C93" w:rsidRPr="00596C93" w:rsidRDefault="00596C93" w:rsidP="00596C93">
            <w:pPr>
              <w:rPr>
                <w:bCs/>
              </w:rPr>
            </w:pPr>
            <w:r w:rsidRPr="00596C93">
              <w:rPr>
                <w:bCs/>
              </w:rPr>
              <w:t xml:space="preserve">Matowy papier kredowy, na którym drukowane są teczki </w:t>
            </w:r>
            <w:proofErr w:type="spellStart"/>
            <w:r w:rsidRPr="00596C93">
              <w:rPr>
                <w:bCs/>
              </w:rPr>
              <w:t>premium</w:t>
            </w:r>
            <w:proofErr w:type="spellEnd"/>
            <w:r w:rsidRPr="00596C93">
              <w:rPr>
                <w:bCs/>
              </w:rPr>
              <w:t xml:space="preserve">, powlekany winien zostać folią </w:t>
            </w:r>
            <w:proofErr w:type="spellStart"/>
            <w:r w:rsidRPr="00596C93">
              <w:rPr>
                <w:bCs/>
              </w:rPr>
              <w:t>anti-scratch</w:t>
            </w:r>
            <w:proofErr w:type="spellEnd"/>
            <w:r w:rsidRPr="00596C93">
              <w:rPr>
                <w:bCs/>
              </w:rPr>
              <w:t>, która chroni nadruk przed zarysowaniami.</w:t>
            </w:r>
          </w:p>
          <w:p w:rsidR="00596C93" w:rsidRPr="00596C93" w:rsidRDefault="00596C93" w:rsidP="00596C93">
            <w:pPr>
              <w:rPr>
                <w:bCs/>
              </w:rPr>
            </w:pPr>
            <w:r w:rsidRPr="00596C93">
              <w:rPr>
                <w:bCs/>
              </w:rPr>
              <w:t>nadruk na teczce:</w:t>
            </w:r>
          </w:p>
          <w:p w:rsidR="00596C93" w:rsidRPr="00596C93" w:rsidRDefault="00596C93" w:rsidP="00596C93">
            <w:pPr>
              <w:rPr>
                <w:bCs/>
              </w:rPr>
            </w:pPr>
            <w:r w:rsidRPr="00596C93">
              <w:rPr>
                <w:bCs/>
              </w:rPr>
              <w:t xml:space="preserve">Poniżej wzór wyglądy teczki – teczki w kolorze granatowym </w:t>
            </w:r>
          </w:p>
          <w:p w:rsidR="00596C93" w:rsidRPr="00596C93" w:rsidRDefault="00596C93" w:rsidP="00596C93">
            <w:pPr>
              <w:rPr>
                <w:bCs/>
              </w:rPr>
            </w:pPr>
          </w:p>
          <w:tbl>
            <w:tblPr>
              <w:tblStyle w:val="Tabela-Siatka"/>
              <w:tblW w:w="0" w:type="auto"/>
              <w:tblInd w:w="1588" w:type="dxa"/>
              <w:tblLook w:val="04A0" w:firstRow="1" w:lastRow="0" w:firstColumn="1" w:lastColumn="0" w:noHBand="0" w:noVBand="1"/>
            </w:tblPr>
            <w:tblGrid>
              <w:gridCol w:w="6595"/>
            </w:tblGrid>
            <w:tr w:rsidR="00596C93" w:rsidRPr="00596C93" w:rsidTr="00E350B5">
              <w:trPr>
                <w:trHeight w:val="7740"/>
              </w:trPr>
              <w:tc>
                <w:tcPr>
                  <w:tcW w:w="5245" w:type="dxa"/>
                </w:tcPr>
                <w:p w:rsidR="00596C93" w:rsidRPr="00596C93" w:rsidRDefault="00596C93" w:rsidP="00596C93">
                  <w:pPr>
                    <w:rPr>
                      <w:bCs/>
                    </w:rPr>
                  </w:pPr>
                </w:p>
                <w:p w:rsidR="00596C93" w:rsidRPr="00596C93" w:rsidRDefault="00596C93" w:rsidP="00596C93">
                  <w:pPr>
                    <w:rPr>
                      <w:bCs/>
                    </w:rPr>
                  </w:pPr>
                </w:p>
                <w:p w:rsidR="00596C93" w:rsidRPr="00596C93" w:rsidRDefault="00596C93" w:rsidP="00596C93">
                  <w:pPr>
                    <w:rPr>
                      <w:bCs/>
                    </w:rPr>
                  </w:pPr>
                </w:p>
                <w:p w:rsidR="00596C93" w:rsidRPr="00596C93" w:rsidRDefault="00596C93" w:rsidP="00596C93">
                  <w:pPr>
                    <w:rPr>
                      <w:bCs/>
                    </w:rPr>
                  </w:pPr>
                </w:p>
                <w:p w:rsidR="00596C93" w:rsidRPr="00596C93" w:rsidRDefault="00596C93" w:rsidP="00596C93">
                  <w:pPr>
                    <w:rPr>
                      <w:bCs/>
                    </w:rPr>
                  </w:pPr>
                </w:p>
                <w:p w:rsidR="00596C93" w:rsidRPr="00596C93" w:rsidRDefault="00596C93" w:rsidP="00596C93">
                  <w:pPr>
                    <w:rPr>
                      <w:bCs/>
                    </w:rPr>
                  </w:pPr>
                  <w:r w:rsidRPr="00596C93">
                    <w:rPr>
                      <w:bCs/>
                      <w:noProof/>
                      <w:lang w:eastAsia="pl-PL"/>
                    </w:rPr>
                    <w:drawing>
                      <wp:anchor distT="0" distB="0" distL="114300" distR="114300" simplePos="0" relativeHeight="251672576" behindDoc="0" locked="0" layoutInCell="1" allowOverlap="1" wp14:anchorId="1DE28143" wp14:editId="15859EB7">
                        <wp:simplePos x="0" y="0"/>
                        <wp:positionH relativeFrom="column">
                          <wp:posOffset>166370</wp:posOffset>
                        </wp:positionH>
                        <wp:positionV relativeFrom="paragraph">
                          <wp:posOffset>-262255</wp:posOffset>
                        </wp:positionV>
                        <wp:extent cx="989330" cy="583565"/>
                        <wp:effectExtent l="0" t="0" r="1270" b="6985"/>
                        <wp:wrapSquare wrapText="bothSides"/>
                        <wp:docPr id="9" name="Obraz 9" descr="C:\Users\user\Desktop\BCU propozycje\logo bc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BCU propozycje\logo bc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9330" cy="5835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Pr="00596C93">
                    <w:rPr>
                      <w:bCs/>
                    </w:rPr>
                    <w:t xml:space="preserve"> Branżowe Centra Umiejętności</w:t>
                  </w:r>
                </w:p>
                <w:p w:rsidR="00596C93" w:rsidRPr="00596C93" w:rsidRDefault="00596C93" w:rsidP="00596C93">
                  <w:pPr>
                    <w:rPr>
                      <w:bCs/>
                    </w:rPr>
                  </w:pPr>
                </w:p>
                <w:p w:rsidR="00596C93" w:rsidRPr="00596C93" w:rsidRDefault="00596C93" w:rsidP="00596C93">
                  <w:pPr>
                    <w:rPr>
                      <w:bCs/>
                    </w:rPr>
                  </w:pPr>
                </w:p>
                <w:p w:rsidR="00596C93" w:rsidRPr="00596C93" w:rsidRDefault="00596C93" w:rsidP="00596C93">
                  <w:pPr>
                    <w:jc w:val="center"/>
                    <w:rPr>
                      <w:bCs/>
                    </w:rPr>
                  </w:pPr>
                </w:p>
                <w:p w:rsidR="00596C93" w:rsidRPr="00596C93" w:rsidRDefault="00596C93" w:rsidP="00596C93">
                  <w:pPr>
                    <w:jc w:val="center"/>
                    <w:rPr>
                      <w:bCs/>
                    </w:rPr>
                  </w:pPr>
                  <w:r w:rsidRPr="00596C93">
                    <w:rPr>
                      <w:bCs/>
                    </w:rPr>
                    <w:t>Branżowe Centrum Umiejętności</w:t>
                  </w:r>
                </w:p>
                <w:p w:rsidR="00596C93" w:rsidRPr="00596C93" w:rsidRDefault="00596C93" w:rsidP="00596C93">
                  <w:pPr>
                    <w:jc w:val="center"/>
                    <w:rPr>
                      <w:bCs/>
                    </w:rPr>
                  </w:pPr>
                  <w:r w:rsidRPr="00596C93">
                    <w:rPr>
                      <w:bCs/>
                    </w:rPr>
                    <w:t>w Zwierzyńcu</w:t>
                  </w:r>
                </w:p>
                <w:p w:rsidR="00596C93" w:rsidRPr="00596C93" w:rsidRDefault="00596C93" w:rsidP="00596C93">
                  <w:pPr>
                    <w:jc w:val="center"/>
                    <w:rPr>
                      <w:bCs/>
                    </w:rPr>
                  </w:pPr>
                  <w:r w:rsidRPr="00596C93">
                    <w:rPr>
                      <w:bCs/>
                    </w:rPr>
                    <w:t>GEODEZJA</w:t>
                  </w:r>
                </w:p>
                <w:p w:rsidR="00596C93" w:rsidRPr="00596C93" w:rsidRDefault="00596C93" w:rsidP="00596C93">
                  <w:pPr>
                    <w:jc w:val="center"/>
                    <w:rPr>
                      <w:bCs/>
                    </w:rPr>
                  </w:pPr>
                </w:p>
                <w:p w:rsidR="00596C93" w:rsidRPr="00596C93" w:rsidRDefault="00596C93" w:rsidP="00596C93">
                  <w:pPr>
                    <w:jc w:val="center"/>
                    <w:rPr>
                      <w:bCs/>
                    </w:rPr>
                  </w:pPr>
                </w:p>
                <w:p w:rsidR="00596C93" w:rsidRPr="00596C93" w:rsidRDefault="00596C93" w:rsidP="00596C93">
                  <w:pPr>
                    <w:jc w:val="center"/>
                    <w:rPr>
                      <w:bCs/>
                    </w:rPr>
                  </w:pPr>
                  <w:r w:rsidRPr="00596C93">
                    <w:rPr>
                      <w:bCs/>
                    </w:rPr>
                    <w:t>Zespół Szkół i Placówek Oświatowych w Zwierzyńcu</w:t>
                  </w:r>
                </w:p>
                <w:p w:rsidR="00596C93" w:rsidRPr="00596C93" w:rsidRDefault="00596C93" w:rsidP="00596C93">
                  <w:pPr>
                    <w:jc w:val="center"/>
                    <w:rPr>
                      <w:bCs/>
                    </w:rPr>
                  </w:pPr>
                  <w:r w:rsidRPr="00596C93">
                    <w:rPr>
                      <w:bCs/>
                    </w:rPr>
                    <w:t>ul. Browarna 1, 22-470 Zwierzyniec</w:t>
                  </w:r>
                </w:p>
                <w:p w:rsidR="00596C93" w:rsidRPr="00596C93" w:rsidRDefault="00906453" w:rsidP="00596C93">
                  <w:pPr>
                    <w:jc w:val="center"/>
                    <w:rPr>
                      <w:bCs/>
                    </w:rPr>
                  </w:pPr>
                  <w:hyperlink r:id="rId25" w:history="1">
                    <w:r w:rsidR="00596C93" w:rsidRPr="00596C93">
                      <w:rPr>
                        <w:rStyle w:val="Hipercze"/>
                        <w:bCs/>
                      </w:rPr>
                      <w:t>administracja@zsbcu.pl</w:t>
                    </w:r>
                  </w:hyperlink>
                  <w:r w:rsidR="00596C93" w:rsidRPr="00596C93">
                    <w:rPr>
                      <w:bCs/>
                    </w:rPr>
                    <w:t xml:space="preserve"> / tel. 84/6872020</w:t>
                  </w:r>
                </w:p>
                <w:p w:rsidR="00596C93" w:rsidRPr="00596C93" w:rsidRDefault="00596C93" w:rsidP="00596C93">
                  <w:pPr>
                    <w:jc w:val="center"/>
                    <w:rPr>
                      <w:bCs/>
                    </w:rPr>
                  </w:pPr>
                </w:p>
                <w:p w:rsidR="00596C93" w:rsidRPr="00596C93" w:rsidRDefault="00596C93" w:rsidP="00596C93">
                  <w:pPr>
                    <w:jc w:val="center"/>
                    <w:rPr>
                      <w:bCs/>
                    </w:rPr>
                  </w:pPr>
                </w:p>
                <w:p w:rsidR="00596C93" w:rsidRPr="00596C93" w:rsidRDefault="00906453" w:rsidP="00596C93">
                  <w:pPr>
                    <w:jc w:val="center"/>
                    <w:rPr>
                      <w:bCs/>
                    </w:rPr>
                  </w:pPr>
                  <w:hyperlink r:id="rId26" w:history="1">
                    <w:r w:rsidR="00596C93" w:rsidRPr="00596C93">
                      <w:rPr>
                        <w:rStyle w:val="Hipercze"/>
                        <w:bCs/>
                      </w:rPr>
                      <w:t>www.zsbcu.pl</w:t>
                    </w:r>
                  </w:hyperlink>
                </w:p>
                <w:p w:rsidR="00596C93" w:rsidRPr="00596C93" w:rsidRDefault="00596C93" w:rsidP="00596C93">
                  <w:pPr>
                    <w:jc w:val="center"/>
                    <w:rPr>
                      <w:bCs/>
                    </w:rPr>
                  </w:pPr>
                </w:p>
                <w:p w:rsidR="00596C93" w:rsidRPr="00596C93" w:rsidRDefault="00596C93" w:rsidP="00596C93">
                  <w:pPr>
                    <w:rPr>
                      <w:bCs/>
                    </w:rPr>
                  </w:pPr>
                </w:p>
                <w:p w:rsidR="00596C93" w:rsidRPr="00596C93" w:rsidRDefault="00596C93" w:rsidP="00596C93">
                  <w:pPr>
                    <w:rPr>
                      <w:bCs/>
                    </w:rPr>
                  </w:pPr>
                </w:p>
                <w:p w:rsidR="00596C93" w:rsidRPr="00596C93" w:rsidRDefault="00596C93" w:rsidP="00596C93">
                  <w:pPr>
                    <w:rPr>
                      <w:bCs/>
                    </w:rPr>
                  </w:pPr>
                </w:p>
                <w:p w:rsidR="00596C93" w:rsidRPr="00596C93" w:rsidRDefault="00596C93" w:rsidP="00596C93">
                  <w:pPr>
                    <w:rPr>
                      <w:bCs/>
                    </w:rPr>
                  </w:pPr>
                  <w:r w:rsidRPr="00596C93">
                    <w:rPr>
                      <w:bCs/>
                      <w:noProof/>
                      <w:lang w:eastAsia="pl-PL"/>
                    </w:rPr>
                    <w:drawing>
                      <wp:inline distT="0" distB="0" distL="0" distR="0" wp14:anchorId="42268EDF" wp14:editId="5C43EA49">
                        <wp:extent cx="4051193" cy="518010"/>
                        <wp:effectExtent l="0" t="0" r="0" b="0"/>
                        <wp:docPr id="10" name="Obraz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6017" cy="5186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96C93" w:rsidRPr="00596C93" w:rsidRDefault="00596C93" w:rsidP="00596C93">
                  <w:pPr>
                    <w:rPr>
                      <w:bCs/>
                    </w:rPr>
                  </w:pPr>
                </w:p>
              </w:tc>
            </w:tr>
          </w:tbl>
          <w:p w:rsidR="00596C93" w:rsidRPr="00596C93" w:rsidRDefault="00596C93" w:rsidP="00596C93">
            <w:pPr>
              <w:rPr>
                <w:bCs/>
              </w:rPr>
            </w:pPr>
          </w:p>
          <w:p w:rsidR="00596C93" w:rsidRPr="00596C93" w:rsidRDefault="00596C93" w:rsidP="00596C93">
            <w:pPr>
              <w:rPr>
                <w:bCs/>
              </w:rPr>
            </w:pPr>
          </w:p>
          <w:p w:rsidR="00596C93" w:rsidRPr="00596C93" w:rsidRDefault="00596C93" w:rsidP="00596C93">
            <w:pPr>
              <w:rPr>
                <w:bCs/>
              </w:rPr>
            </w:pPr>
          </w:p>
          <w:p w:rsidR="00596C93" w:rsidRPr="00596C93" w:rsidRDefault="00596C93" w:rsidP="00596C93">
            <w:pPr>
              <w:rPr>
                <w:bCs/>
              </w:rPr>
            </w:pPr>
          </w:p>
          <w:p w:rsidR="00596C93" w:rsidRPr="003425D1" w:rsidRDefault="00596C93" w:rsidP="003425D1">
            <w:pPr>
              <w:rPr>
                <w:bCs/>
              </w:rPr>
            </w:pPr>
          </w:p>
        </w:tc>
      </w:tr>
      <w:tr w:rsidR="00410B6C" w:rsidTr="00DD1F7C">
        <w:tc>
          <w:tcPr>
            <w:tcW w:w="675" w:type="dxa"/>
          </w:tcPr>
          <w:p w:rsidR="00410B6C" w:rsidRDefault="00410B6C" w:rsidP="0032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8537" w:type="dxa"/>
          </w:tcPr>
          <w:p w:rsidR="00410B6C" w:rsidRPr="00410B6C" w:rsidRDefault="00410B6C" w:rsidP="00410B6C">
            <w:pPr>
              <w:rPr>
                <w:bCs/>
              </w:rPr>
            </w:pPr>
            <w:r w:rsidRPr="00410B6C">
              <w:rPr>
                <w:bCs/>
              </w:rPr>
              <w:t>Brelok z miarką 2 m. biały z logo BCU -200</w:t>
            </w:r>
          </w:p>
          <w:p w:rsidR="00410B6C" w:rsidRDefault="00410B6C" w:rsidP="00596C93">
            <w:pPr>
              <w:rPr>
                <w:bCs/>
              </w:rPr>
            </w:pPr>
          </w:p>
          <w:p w:rsidR="00410B6C" w:rsidRDefault="00410B6C" w:rsidP="00596C93">
            <w:pPr>
              <w:rPr>
                <w:bCs/>
              </w:rPr>
            </w:pPr>
          </w:p>
          <w:p w:rsidR="00410B6C" w:rsidRPr="00596C93" w:rsidRDefault="00410B6C" w:rsidP="00596C93">
            <w:pPr>
              <w:rPr>
                <w:bCs/>
              </w:rPr>
            </w:pPr>
          </w:p>
        </w:tc>
      </w:tr>
      <w:tr w:rsidR="00410B6C" w:rsidTr="00DD1F7C">
        <w:tc>
          <w:tcPr>
            <w:tcW w:w="675" w:type="dxa"/>
          </w:tcPr>
          <w:p w:rsidR="00410B6C" w:rsidRDefault="00410B6C" w:rsidP="0032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537" w:type="dxa"/>
          </w:tcPr>
          <w:p w:rsidR="00410B6C" w:rsidRDefault="00410B6C" w:rsidP="00410B6C">
            <w:pPr>
              <w:rPr>
                <w:bCs/>
              </w:rPr>
            </w:pPr>
            <w:proofErr w:type="spellStart"/>
            <w:r>
              <w:rPr>
                <w:bCs/>
              </w:rPr>
              <w:t>Zakreślacz</w:t>
            </w:r>
            <w:proofErr w:type="spellEnd"/>
            <w:r>
              <w:rPr>
                <w:bCs/>
              </w:rPr>
              <w:t xml:space="preserve"> z logo BCU – 150 </w:t>
            </w:r>
            <w:proofErr w:type="spellStart"/>
            <w:r>
              <w:rPr>
                <w:bCs/>
              </w:rPr>
              <w:t>szt</w:t>
            </w:r>
            <w:proofErr w:type="spellEnd"/>
          </w:p>
          <w:p w:rsidR="00410B6C" w:rsidRDefault="00410B6C" w:rsidP="00410B6C">
            <w:pPr>
              <w:rPr>
                <w:bCs/>
              </w:rPr>
            </w:pPr>
          </w:p>
          <w:p w:rsidR="00410B6C" w:rsidRPr="00410B6C" w:rsidRDefault="00410B6C" w:rsidP="00410B6C">
            <w:pPr>
              <w:rPr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3DA550FB" wp14:editId="0A208F91">
                  <wp:extent cx="1702676" cy="1702676"/>
                  <wp:effectExtent l="0" t="0" r="0" b="0"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3981" cy="17039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6C90" w:rsidRPr="00426C90" w:rsidRDefault="00426C90" w:rsidP="00426C90">
      <w:pPr>
        <w:spacing w:after="0"/>
        <w:ind w:left="-142"/>
        <w:rPr>
          <w:rFonts w:ascii="Times New Roman" w:eastAsia="Calibri" w:hAnsi="Times New Roman" w:cs="Times New Roman"/>
          <w:sz w:val="20"/>
          <w:szCs w:val="20"/>
        </w:rPr>
      </w:pPr>
    </w:p>
    <w:p w:rsidR="008B7FF8" w:rsidRDefault="008B7FF8" w:rsidP="00DD2AF9">
      <w:pPr>
        <w:rPr>
          <w:rFonts w:ascii="Times New Roman" w:hAnsi="Times New Roman" w:cs="Times New Roman"/>
          <w:sz w:val="24"/>
          <w:szCs w:val="24"/>
        </w:rPr>
      </w:pPr>
    </w:p>
    <w:p w:rsidR="008B7FF8" w:rsidRDefault="008B7FF8" w:rsidP="00DD2AF9">
      <w:pPr>
        <w:rPr>
          <w:rFonts w:ascii="Times New Roman" w:hAnsi="Times New Roman" w:cs="Times New Roman"/>
          <w:sz w:val="24"/>
          <w:szCs w:val="24"/>
        </w:rPr>
      </w:pPr>
    </w:p>
    <w:p w:rsidR="008B7FF8" w:rsidRDefault="008B7FF8" w:rsidP="00DD2AF9">
      <w:pPr>
        <w:rPr>
          <w:rFonts w:ascii="Times New Roman" w:hAnsi="Times New Roman" w:cs="Times New Roman"/>
          <w:sz w:val="24"/>
          <w:szCs w:val="24"/>
        </w:rPr>
      </w:pPr>
    </w:p>
    <w:p w:rsidR="008B7FF8" w:rsidRDefault="008B7FF8" w:rsidP="00DD2AF9">
      <w:pPr>
        <w:rPr>
          <w:rFonts w:ascii="Times New Roman" w:hAnsi="Times New Roman" w:cs="Times New Roman"/>
          <w:sz w:val="24"/>
          <w:szCs w:val="24"/>
        </w:rPr>
      </w:pPr>
    </w:p>
    <w:p w:rsidR="00AC1904" w:rsidRPr="00A5141D" w:rsidRDefault="002F24A4" w:rsidP="00DD2A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Wraz ze złożeniem oferty zamawiający wymaga złożenia projektu </w:t>
      </w:r>
      <w:r w:rsidR="003C4F4A">
        <w:rPr>
          <w:rFonts w:ascii="Times New Roman" w:hAnsi="Times New Roman" w:cs="Times New Roman"/>
          <w:sz w:val="24"/>
          <w:szCs w:val="24"/>
        </w:rPr>
        <w:t xml:space="preserve">oferowanego produktu </w:t>
      </w:r>
      <w:r>
        <w:rPr>
          <w:rFonts w:ascii="Times New Roman" w:hAnsi="Times New Roman" w:cs="Times New Roman"/>
          <w:sz w:val="24"/>
          <w:szCs w:val="24"/>
        </w:rPr>
        <w:t xml:space="preserve"> na maila </w:t>
      </w:r>
      <w:r w:rsidR="00417CBB">
        <w:rPr>
          <w:rFonts w:ascii="Times New Roman" w:hAnsi="Times New Roman" w:cs="Times New Roman"/>
          <w:sz w:val="24"/>
          <w:szCs w:val="24"/>
        </w:rPr>
        <w:t>na wszystkich oferowanych produktach.</w:t>
      </w:r>
    </w:p>
    <w:sectPr w:rsidR="00AC1904" w:rsidRPr="00A5141D">
      <w:footerReference w:type="default" r:id="rId2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453" w:rsidRDefault="00906453" w:rsidP="00A843E5">
      <w:pPr>
        <w:spacing w:after="0" w:line="240" w:lineRule="auto"/>
      </w:pPr>
      <w:r>
        <w:separator/>
      </w:r>
    </w:p>
  </w:endnote>
  <w:endnote w:type="continuationSeparator" w:id="0">
    <w:p w:rsidR="00906453" w:rsidRDefault="00906453" w:rsidP="00A84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C90" w:rsidRDefault="00426C90">
    <w:pPr>
      <w:pStyle w:val="Stopka"/>
    </w:pPr>
    <w:r w:rsidRPr="00012FBA">
      <w:rPr>
        <w:rFonts w:ascii="Calibri" w:eastAsia="Times New Roman" w:hAnsi="Calibri" w:cs="Times New Roman"/>
        <w:noProof/>
        <w:lang w:eastAsia="pl-PL"/>
      </w:rPr>
      <w:drawing>
        <wp:inline distT="0" distB="0" distL="0" distR="0" wp14:anchorId="37FED6F2" wp14:editId="4688E259">
          <wp:extent cx="5760720" cy="73660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26C90" w:rsidRDefault="00426C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453" w:rsidRDefault="00906453" w:rsidP="00A843E5">
      <w:pPr>
        <w:spacing w:after="0" w:line="240" w:lineRule="auto"/>
      </w:pPr>
      <w:r>
        <w:separator/>
      </w:r>
    </w:p>
  </w:footnote>
  <w:footnote w:type="continuationSeparator" w:id="0">
    <w:p w:rsidR="00906453" w:rsidRDefault="00906453" w:rsidP="00A84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7A1"/>
    <w:multiLevelType w:val="multilevel"/>
    <w:tmpl w:val="7332A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DF2C4D"/>
    <w:multiLevelType w:val="multilevel"/>
    <w:tmpl w:val="6A582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891921"/>
    <w:multiLevelType w:val="multilevel"/>
    <w:tmpl w:val="7CE25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F651A7"/>
    <w:multiLevelType w:val="multilevel"/>
    <w:tmpl w:val="6EE83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9872E9"/>
    <w:multiLevelType w:val="multilevel"/>
    <w:tmpl w:val="70F2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ED6393"/>
    <w:multiLevelType w:val="multilevel"/>
    <w:tmpl w:val="B8C28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591766"/>
    <w:multiLevelType w:val="multilevel"/>
    <w:tmpl w:val="C2AA7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811AD4"/>
    <w:multiLevelType w:val="multilevel"/>
    <w:tmpl w:val="F4808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1853C3"/>
    <w:multiLevelType w:val="hybridMultilevel"/>
    <w:tmpl w:val="50EE2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87DCE"/>
    <w:multiLevelType w:val="multilevel"/>
    <w:tmpl w:val="357E8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06108F"/>
    <w:multiLevelType w:val="multilevel"/>
    <w:tmpl w:val="BCD4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445135"/>
    <w:multiLevelType w:val="hybridMultilevel"/>
    <w:tmpl w:val="24E4B2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081F50"/>
    <w:multiLevelType w:val="multilevel"/>
    <w:tmpl w:val="EB36F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D4DC6"/>
    <w:multiLevelType w:val="hybridMultilevel"/>
    <w:tmpl w:val="CF245000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48745C20"/>
    <w:multiLevelType w:val="multilevel"/>
    <w:tmpl w:val="214A5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2B0778F"/>
    <w:multiLevelType w:val="multilevel"/>
    <w:tmpl w:val="E1062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5821270"/>
    <w:multiLevelType w:val="multilevel"/>
    <w:tmpl w:val="250CC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BA6126"/>
    <w:multiLevelType w:val="hybridMultilevel"/>
    <w:tmpl w:val="880E0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02326D"/>
    <w:multiLevelType w:val="multilevel"/>
    <w:tmpl w:val="965CE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DA22F9"/>
    <w:multiLevelType w:val="multilevel"/>
    <w:tmpl w:val="A49C7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B22CF2"/>
    <w:multiLevelType w:val="multilevel"/>
    <w:tmpl w:val="EF289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CE6C79"/>
    <w:multiLevelType w:val="multilevel"/>
    <w:tmpl w:val="40D21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F54F1B"/>
    <w:multiLevelType w:val="multilevel"/>
    <w:tmpl w:val="EBA6E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39B72F2"/>
    <w:multiLevelType w:val="multilevel"/>
    <w:tmpl w:val="FF005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8E56E56"/>
    <w:multiLevelType w:val="multilevel"/>
    <w:tmpl w:val="4424A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EF9060F"/>
    <w:multiLevelType w:val="multilevel"/>
    <w:tmpl w:val="5184B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F740A88"/>
    <w:multiLevelType w:val="multilevel"/>
    <w:tmpl w:val="6BBEC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0CB7610"/>
    <w:multiLevelType w:val="hybridMultilevel"/>
    <w:tmpl w:val="CF245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BE5DF7"/>
    <w:multiLevelType w:val="multilevel"/>
    <w:tmpl w:val="2A509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631168F"/>
    <w:multiLevelType w:val="multilevel"/>
    <w:tmpl w:val="4AD89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7415568"/>
    <w:multiLevelType w:val="multilevel"/>
    <w:tmpl w:val="63D67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C5478A0"/>
    <w:multiLevelType w:val="multilevel"/>
    <w:tmpl w:val="CA28E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5"/>
  </w:num>
  <w:num w:numId="5">
    <w:abstractNumId w:val="29"/>
  </w:num>
  <w:num w:numId="6">
    <w:abstractNumId w:val="20"/>
  </w:num>
  <w:num w:numId="7">
    <w:abstractNumId w:val="3"/>
  </w:num>
  <w:num w:numId="8">
    <w:abstractNumId w:val="30"/>
  </w:num>
  <w:num w:numId="9">
    <w:abstractNumId w:val="2"/>
  </w:num>
  <w:num w:numId="10">
    <w:abstractNumId w:val="21"/>
  </w:num>
  <w:num w:numId="11">
    <w:abstractNumId w:val="0"/>
  </w:num>
  <w:num w:numId="12">
    <w:abstractNumId w:val="25"/>
  </w:num>
  <w:num w:numId="13">
    <w:abstractNumId w:val="28"/>
  </w:num>
  <w:num w:numId="14">
    <w:abstractNumId w:val="6"/>
  </w:num>
  <w:num w:numId="15">
    <w:abstractNumId w:val="16"/>
  </w:num>
  <w:num w:numId="16">
    <w:abstractNumId w:val="13"/>
  </w:num>
  <w:num w:numId="17">
    <w:abstractNumId w:val="27"/>
  </w:num>
  <w:num w:numId="18">
    <w:abstractNumId w:val="24"/>
  </w:num>
  <w:num w:numId="19">
    <w:abstractNumId w:val="19"/>
  </w:num>
  <w:num w:numId="20">
    <w:abstractNumId w:val="5"/>
  </w:num>
  <w:num w:numId="21">
    <w:abstractNumId w:val="11"/>
  </w:num>
  <w:num w:numId="22">
    <w:abstractNumId w:val="8"/>
  </w:num>
  <w:num w:numId="23">
    <w:abstractNumId w:val="14"/>
  </w:num>
  <w:num w:numId="24">
    <w:abstractNumId w:val="18"/>
  </w:num>
  <w:num w:numId="25">
    <w:abstractNumId w:val="1"/>
  </w:num>
  <w:num w:numId="26">
    <w:abstractNumId w:val="22"/>
  </w:num>
  <w:num w:numId="27">
    <w:abstractNumId w:val="4"/>
  </w:num>
  <w:num w:numId="28">
    <w:abstractNumId w:val="7"/>
  </w:num>
  <w:num w:numId="29">
    <w:abstractNumId w:val="26"/>
  </w:num>
  <w:num w:numId="30">
    <w:abstractNumId w:val="31"/>
  </w:num>
  <w:num w:numId="31">
    <w:abstractNumId w:val="23"/>
  </w:num>
  <w:num w:numId="32">
    <w:abstractNumId w:val="1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D9C"/>
    <w:rsid w:val="00011191"/>
    <w:rsid w:val="00053B4F"/>
    <w:rsid w:val="000745CB"/>
    <w:rsid w:val="00087669"/>
    <w:rsid w:val="000930FD"/>
    <w:rsid w:val="00107107"/>
    <w:rsid w:val="00163528"/>
    <w:rsid w:val="00192597"/>
    <w:rsid w:val="00192744"/>
    <w:rsid w:val="00196B30"/>
    <w:rsid w:val="001A0078"/>
    <w:rsid w:val="00212947"/>
    <w:rsid w:val="00250B3C"/>
    <w:rsid w:val="00254838"/>
    <w:rsid w:val="00263CA0"/>
    <w:rsid w:val="002A553E"/>
    <w:rsid w:val="002B334C"/>
    <w:rsid w:val="002F24A4"/>
    <w:rsid w:val="00323371"/>
    <w:rsid w:val="0032428D"/>
    <w:rsid w:val="003425D1"/>
    <w:rsid w:val="003432DB"/>
    <w:rsid w:val="003475EB"/>
    <w:rsid w:val="003660B9"/>
    <w:rsid w:val="0037466F"/>
    <w:rsid w:val="00396BE0"/>
    <w:rsid w:val="003C4F4A"/>
    <w:rsid w:val="003D3706"/>
    <w:rsid w:val="003D75EB"/>
    <w:rsid w:val="003F3CE9"/>
    <w:rsid w:val="00410B6C"/>
    <w:rsid w:val="00417CBB"/>
    <w:rsid w:val="0042309C"/>
    <w:rsid w:val="00426C90"/>
    <w:rsid w:val="0043074E"/>
    <w:rsid w:val="00437C8F"/>
    <w:rsid w:val="00473B43"/>
    <w:rsid w:val="004C4F54"/>
    <w:rsid w:val="004C73C0"/>
    <w:rsid w:val="0054410E"/>
    <w:rsid w:val="00596249"/>
    <w:rsid w:val="00596C93"/>
    <w:rsid w:val="005A6A16"/>
    <w:rsid w:val="005C3258"/>
    <w:rsid w:val="006063B9"/>
    <w:rsid w:val="00697045"/>
    <w:rsid w:val="006F16E3"/>
    <w:rsid w:val="007425B9"/>
    <w:rsid w:val="00744411"/>
    <w:rsid w:val="007703E4"/>
    <w:rsid w:val="007C6D23"/>
    <w:rsid w:val="007D296E"/>
    <w:rsid w:val="007E4671"/>
    <w:rsid w:val="00802D65"/>
    <w:rsid w:val="00817289"/>
    <w:rsid w:val="00847D9C"/>
    <w:rsid w:val="008B7FF8"/>
    <w:rsid w:val="008F25AA"/>
    <w:rsid w:val="00906453"/>
    <w:rsid w:val="00940648"/>
    <w:rsid w:val="00940B92"/>
    <w:rsid w:val="009617EE"/>
    <w:rsid w:val="00977067"/>
    <w:rsid w:val="009B1946"/>
    <w:rsid w:val="009B3905"/>
    <w:rsid w:val="009D1229"/>
    <w:rsid w:val="009F1BEC"/>
    <w:rsid w:val="00A50C8D"/>
    <w:rsid w:val="00A5141D"/>
    <w:rsid w:val="00A54849"/>
    <w:rsid w:val="00A56CDE"/>
    <w:rsid w:val="00A814B4"/>
    <w:rsid w:val="00A843E5"/>
    <w:rsid w:val="00AA04E8"/>
    <w:rsid w:val="00AA32D5"/>
    <w:rsid w:val="00AC1904"/>
    <w:rsid w:val="00AD5E57"/>
    <w:rsid w:val="00B05FDA"/>
    <w:rsid w:val="00B150BA"/>
    <w:rsid w:val="00B73F48"/>
    <w:rsid w:val="00BD0731"/>
    <w:rsid w:val="00C35C88"/>
    <w:rsid w:val="00CB54FD"/>
    <w:rsid w:val="00CB73C3"/>
    <w:rsid w:val="00D81F78"/>
    <w:rsid w:val="00D925DD"/>
    <w:rsid w:val="00DA4120"/>
    <w:rsid w:val="00DD1F7C"/>
    <w:rsid w:val="00DD2AF9"/>
    <w:rsid w:val="00DD2F28"/>
    <w:rsid w:val="00DD4BD5"/>
    <w:rsid w:val="00DD5FE1"/>
    <w:rsid w:val="00DE7CF4"/>
    <w:rsid w:val="00E6065C"/>
    <w:rsid w:val="00E671DC"/>
    <w:rsid w:val="00EC36F2"/>
    <w:rsid w:val="00EC5C26"/>
    <w:rsid w:val="00ED4D04"/>
    <w:rsid w:val="00ED75BF"/>
    <w:rsid w:val="00F04982"/>
    <w:rsid w:val="00F67AB3"/>
    <w:rsid w:val="00F74C46"/>
    <w:rsid w:val="00F802D8"/>
    <w:rsid w:val="00F9130B"/>
    <w:rsid w:val="00F973AD"/>
    <w:rsid w:val="00FB58A4"/>
    <w:rsid w:val="00FD2D83"/>
    <w:rsid w:val="00FD400B"/>
    <w:rsid w:val="00FF44E6"/>
    <w:rsid w:val="00FF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0078"/>
  </w:style>
  <w:style w:type="paragraph" w:styleId="Nagwek1">
    <w:name w:val="heading 1"/>
    <w:basedOn w:val="Normalny"/>
    <w:next w:val="Normalny"/>
    <w:link w:val="Nagwek1Znak"/>
    <w:uiPriority w:val="9"/>
    <w:qFormat/>
    <w:rsid w:val="00B73F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96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745C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73F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nyWeb">
    <w:name w:val="Normal (Web)"/>
    <w:basedOn w:val="Normalny"/>
    <w:uiPriority w:val="99"/>
    <w:unhideWhenUsed/>
    <w:rsid w:val="00053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A4120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19274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843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43E5"/>
  </w:style>
  <w:style w:type="paragraph" w:styleId="Stopka">
    <w:name w:val="footer"/>
    <w:basedOn w:val="Normalny"/>
    <w:link w:val="StopkaZnak"/>
    <w:uiPriority w:val="99"/>
    <w:unhideWhenUsed/>
    <w:rsid w:val="00A843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43E5"/>
  </w:style>
  <w:style w:type="paragraph" w:styleId="Tekstdymka">
    <w:name w:val="Balloon Text"/>
    <w:basedOn w:val="Normalny"/>
    <w:link w:val="TekstdymkaZnak"/>
    <w:uiPriority w:val="99"/>
    <w:semiHidden/>
    <w:unhideWhenUsed/>
    <w:rsid w:val="00A84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3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0078"/>
  </w:style>
  <w:style w:type="paragraph" w:styleId="Nagwek1">
    <w:name w:val="heading 1"/>
    <w:basedOn w:val="Normalny"/>
    <w:next w:val="Normalny"/>
    <w:link w:val="Nagwek1Znak"/>
    <w:uiPriority w:val="9"/>
    <w:qFormat/>
    <w:rsid w:val="00B73F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96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745C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73F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nyWeb">
    <w:name w:val="Normal (Web)"/>
    <w:basedOn w:val="Normalny"/>
    <w:uiPriority w:val="99"/>
    <w:unhideWhenUsed/>
    <w:rsid w:val="00053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A4120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19274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843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43E5"/>
  </w:style>
  <w:style w:type="paragraph" w:styleId="Stopka">
    <w:name w:val="footer"/>
    <w:basedOn w:val="Normalny"/>
    <w:link w:val="StopkaZnak"/>
    <w:uiPriority w:val="99"/>
    <w:unhideWhenUsed/>
    <w:rsid w:val="00A843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43E5"/>
  </w:style>
  <w:style w:type="paragraph" w:styleId="Tekstdymka">
    <w:name w:val="Balloon Text"/>
    <w:basedOn w:val="Normalny"/>
    <w:link w:val="TekstdymkaZnak"/>
    <w:uiPriority w:val="99"/>
    <w:semiHidden/>
    <w:unhideWhenUsed/>
    <w:rsid w:val="00A84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3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04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6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0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0340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79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776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48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4117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59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1334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5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1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9196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3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6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0269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70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3680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8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4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yperlink" Target="http://www.zsbcu.pl" TargetMode="External"/><Relationship Id="rId26" Type="http://schemas.openxmlformats.org/officeDocument/2006/relationships/hyperlink" Target="http://www.zsbcu.p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sbcu.p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zsbcu.pl" TargetMode="External"/><Relationship Id="rId17" Type="http://schemas.openxmlformats.org/officeDocument/2006/relationships/hyperlink" Target="mailto:administracja@zsbcu.pl" TargetMode="External"/><Relationship Id="rId25" Type="http://schemas.openxmlformats.org/officeDocument/2006/relationships/hyperlink" Target="mailto:administracja@zsbcu.pl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hyperlink" Target="mailto:administracja@zsbcu.p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hyperlink" Target="https://www.p-m.com.pl/18-bluzy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sbcu.pl" TargetMode="External"/><Relationship Id="rId23" Type="http://schemas.openxmlformats.org/officeDocument/2006/relationships/image" Target="media/image9.jpeg"/><Relationship Id="rId28" Type="http://schemas.openxmlformats.org/officeDocument/2006/relationships/footer" Target="footer1.xml"/><Relationship Id="rId10" Type="http://schemas.openxmlformats.org/officeDocument/2006/relationships/image" Target="media/image2.tiff"/><Relationship Id="rId19" Type="http://schemas.openxmlformats.org/officeDocument/2006/relationships/image" Target="media/image7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image" Target="media/image8.png"/><Relationship Id="rId27" Type="http://schemas.openxmlformats.org/officeDocument/2006/relationships/image" Target="media/image10.png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EA72A-6466-444F-A13A-9B95A7FDE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862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Dorota</cp:lastModifiedBy>
  <cp:revision>6</cp:revision>
  <cp:lastPrinted>2024-10-09T08:43:00Z</cp:lastPrinted>
  <dcterms:created xsi:type="dcterms:W3CDTF">2026-03-06T09:28:00Z</dcterms:created>
  <dcterms:modified xsi:type="dcterms:W3CDTF">2026-03-09T13:37:00Z</dcterms:modified>
</cp:coreProperties>
</file>